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B0F1" w14:textId="77777777" w:rsidR="00F40CDD" w:rsidRPr="00114FB8" w:rsidRDefault="00F40CDD" w:rsidP="00443F7C">
      <w:pPr>
        <w:pStyle w:val="Bezodstpw"/>
        <w:spacing w:line="360" w:lineRule="auto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3CC88B" wp14:editId="12E63A2A">
                <wp:simplePos x="0" y="0"/>
                <wp:positionH relativeFrom="column">
                  <wp:posOffset>-457200</wp:posOffset>
                </wp:positionH>
                <wp:positionV relativeFrom="paragraph">
                  <wp:posOffset>-552449</wp:posOffset>
                </wp:positionV>
                <wp:extent cx="8265160" cy="95250"/>
                <wp:effectExtent l="0" t="0" r="21590" b="19050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8265160" cy="952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2C81AC" w14:textId="77777777" w:rsidR="00F40CDD" w:rsidRDefault="00F40CDD" w:rsidP="00F40CDD">
                            <w:r>
                              <w:rPr>
                                <w:noProof/>
                                <w:lang w:eastAsia="pl-PL"/>
                              </w:rPr>
                              <w:t xml:space="preserve">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C3CC88B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style="position:absolute;margin-left:-36pt;margin-top:-43.5pt;width:650.8pt;height:7.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" fillcolor="#5a5a5a [2109]" strokeweight=".5pt">
                <v:textbox>
                  <w:txbxContent>
                    <w:p w14:paraId="232C81AC" w14:textId="77777777" w:rsidR="00F40CDD" w:rsidRDefault="00F40CDD" w:rsidP="00F40CDD">
                      <w:r>
                        <w:rPr>
                          <w:noProof/>
                          <w:lang w:eastAsia="pl-PL"/>
                        </w:rPr>
                        <w:t xml:space="preserve">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t xml:space="preserve">  </w:t>
      </w:r>
      <w:r w:rsidR="00C859A9">
        <w:rPr>
          <w:rFonts w:ascii="Arial" w:hAnsi="Arial" w:cs="Arial"/>
          <w:noProof/>
          <w:sz w:val="20"/>
          <w:szCs w:val="20"/>
          <w:lang w:eastAsia="pl-PL"/>
        </w:rPr>
        <w:drawing>
          <wp:inline distT="0" distB="0" distL="0" distR="0" wp14:anchorId="2552238B" wp14:editId="5B2A4D82">
            <wp:extent cx="2021967" cy="4572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jpg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4206" cy="466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t xml:space="preserve">                              </w:t>
      </w:r>
      <w:r w:rsidR="00C859A9" w:rsidRPr="00C859A9">
        <w:rPr>
          <w:noProof/>
          <w:lang w:eastAsia="pl-PL"/>
        </w:rPr>
        <w:drawing>
          <wp:inline distT="0" distB="0" distL="0" distR="0" wp14:anchorId="00EC4F0B" wp14:editId="04A1122C">
            <wp:extent cx="2339340" cy="391795"/>
            <wp:effectExtent l="0" t="0" r="3810" b="825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39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t xml:space="preserve">        </w:t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drawing>
          <wp:inline distT="0" distB="0" distL="0" distR="0" wp14:anchorId="3242C5CD" wp14:editId="46AB2811">
            <wp:extent cx="492125" cy="433070"/>
            <wp:effectExtent l="0" t="0" r="3175" b="5080"/>
            <wp:docPr id="1" name="Obraz 1" descr="cid:image002.png@01DB1BF9.E9CE9C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 descr="cid:image002.png@01DB1BF9.E9CE9C4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03" cy="4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t xml:space="preserve">                        </w:t>
      </w:r>
    </w:p>
    <w:p w14:paraId="5EEA516D" w14:textId="77777777" w:rsidR="0019764D" w:rsidRPr="00114FB8" w:rsidRDefault="0019764D" w:rsidP="00443F7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3D24BE9A" w14:textId="77777777" w:rsidR="009658C9" w:rsidRPr="00114FB8" w:rsidRDefault="00291C7C" w:rsidP="00443F7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Regulamin promocji</w:t>
      </w:r>
    </w:p>
    <w:p w14:paraId="45B0E240" w14:textId="4198A73F" w:rsidR="007A3382" w:rsidRPr="00114FB8" w:rsidRDefault="007A3382" w:rsidP="00443F7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>(dale</w:t>
      </w:r>
      <w:r w:rsidR="008C6393" w:rsidRPr="00114FB8">
        <w:rPr>
          <w:rFonts w:ascii="Arial" w:hAnsi="Arial" w:cs="Arial"/>
          <w:sz w:val="20"/>
          <w:szCs w:val="20"/>
        </w:rPr>
        <w:t>j</w:t>
      </w:r>
      <w:r w:rsidRPr="00114FB8">
        <w:rPr>
          <w:rFonts w:ascii="Arial" w:hAnsi="Arial" w:cs="Arial"/>
          <w:sz w:val="20"/>
          <w:szCs w:val="20"/>
        </w:rPr>
        <w:t xml:space="preserve"> jako „Regulamin</w:t>
      </w:r>
      <w:r w:rsidR="00B57EF2">
        <w:rPr>
          <w:rFonts w:ascii="Arial" w:hAnsi="Arial" w:cs="Arial"/>
          <w:sz w:val="20"/>
          <w:szCs w:val="20"/>
        </w:rPr>
        <w:t xml:space="preserve"> promocja Wavin</w:t>
      </w:r>
      <w:r w:rsidRPr="00114FB8">
        <w:rPr>
          <w:rFonts w:ascii="Arial" w:hAnsi="Arial" w:cs="Arial"/>
          <w:sz w:val="20"/>
          <w:szCs w:val="20"/>
        </w:rPr>
        <w:t>”)</w:t>
      </w:r>
    </w:p>
    <w:p w14:paraId="2DE495F4" w14:textId="77777777" w:rsidR="009658C9" w:rsidRPr="00114FB8" w:rsidRDefault="009658C9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35599047" w14:textId="77777777" w:rsidR="00B22C9E" w:rsidRPr="00114FB8" w:rsidRDefault="00006C68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§1</w:t>
      </w:r>
    </w:p>
    <w:p w14:paraId="4800B714" w14:textId="77777777" w:rsidR="009658C9" w:rsidRPr="00114FB8" w:rsidRDefault="009658C9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Postanowienia ogólne</w:t>
      </w:r>
    </w:p>
    <w:p w14:paraId="5E7C5873" w14:textId="77777777" w:rsidR="007578C9" w:rsidRPr="00114FB8" w:rsidRDefault="007578C9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35A19FA" w14:textId="77777777" w:rsidR="009658C9" w:rsidRPr="00114FB8" w:rsidRDefault="00D6783B" w:rsidP="00443F7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Organizatorem promocji pod </w:t>
      </w:r>
      <w:r w:rsidR="009658C9" w:rsidRPr="00114FB8">
        <w:rPr>
          <w:rFonts w:ascii="Arial" w:hAnsi="Arial" w:cs="Arial"/>
          <w:sz w:val="20"/>
          <w:szCs w:val="20"/>
        </w:rPr>
        <w:t xml:space="preserve">jest </w:t>
      </w:r>
      <w:r w:rsidR="00291C7C">
        <w:rPr>
          <w:rFonts w:ascii="Arial" w:hAnsi="Arial" w:cs="Arial"/>
          <w:sz w:val="20"/>
          <w:szCs w:val="20"/>
        </w:rPr>
        <w:t xml:space="preserve">firma </w:t>
      </w:r>
      <w:r w:rsidR="009658C9" w:rsidRPr="00114FB8">
        <w:rPr>
          <w:rFonts w:ascii="Arial" w:hAnsi="Arial" w:cs="Arial"/>
          <w:sz w:val="20"/>
          <w:szCs w:val="20"/>
        </w:rPr>
        <w:t xml:space="preserve">Respol Export-Import sp. z o.o. z siedzibą w Warszawie przy ul. </w:t>
      </w:r>
      <w:r w:rsidR="007A3382" w:rsidRPr="00114FB8">
        <w:rPr>
          <w:rFonts w:ascii="Arial" w:hAnsi="Arial" w:cs="Arial"/>
          <w:sz w:val="20"/>
          <w:szCs w:val="20"/>
        </w:rPr>
        <w:t xml:space="preserve">Bukowieckiej 73, 03-893 Warszawa, zarejestrowana w rejestrze przedsiębiorców Krajowego Rejestru Sądowego prowadzonym przez Sąd Rejonowy dla m. st. Warszawy w Warszawie, XIII Wydział Gospodarczy Krajowego Rejestru Sądowego pod numerem KRS 0000177739, legitymującą się numerami NIP 5272418733 i REGON 015592871 (dalej jako „Organizator”). </w:t>
      </w:r>
    </w:p>
    <w:p w14:paraId="12A382BC" w14:textId="77777777" w:rsidR="007A3382" w:rsidRDefault="007A3382" w:rsidP="00443F7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Promocja obowiązuje </w:t>
      </w:r>
      <w:r w:rsidR="00B22C9E" w:rsidRPr="00114FB8">
        <w:rPr>
          <w:rFonts w:ascii="Arial" w:hAnsi="Arial" w:cs="Arial"/>
          <w:sz w:val="20"/>
          <w:szCs w:val="20"/>
        </w:rPr>
        <w:t xml:space="preserve">w stacjonarnych punktach sprzedażowych zlokalizowanych w siedzibie Organizatora oraz wskazanych poniżej oddziałach </w:t>
      </w:r>
      <w:r w:rsidR="0070073F" w:rsidRPr="00114FB8">
        <w:rPr>
          <w:rFonts w:ascii="Arial" w:hAnsi="Arial" w:cs="Arial"/>
          <w:sz w:val="20"/>
          <w:szCs w:val="20"/>
        </w:rPr>
        <w:t>Or</w:t>
      </w:r>
      <w:r w:rsidR="00B22C9E" w:rsidRPr="00114FB8">
        <w:rPr>
          <w:rFonts w:ascii="Arial" w:hAnsi="Arial" w:cs="Arial"/>
          <w:sz w:val="20"/>
          <w:szCs w:val="20"/>
        </w:rPr>
        <w:t>g</w:t>
      </w:r>
      <w:r w:rsidR="0070073F" w:rsidRPr="00114FB8">
        <w:rPr>
          <w:rFonts w:ascii="Arial" w:hAnsi="Arial" w:cs="Arial"/>
          <w:sz w:val="20"/>
          <w:szCs w:val="20"/>
        </w:rPr>
        <w:t>a</w:t>
      </w:r>
      <w:r w:rsidR="00B22C9E" w:rsidRPr="00114FB8">
        <w:rPr>
          <w:rFonts w:ascii="Arial" w:hAnsi="Arial" w:cs="Arial"/>
          <w:sz w:val="20"/>
          <w:szCs w:val="20"/>
        </w:rPr>
        <w:t xml:space="preserve">nizatora: </w:t>
      </w:r>
    </w:p>
    <w:p w14:paraId="21F32913" w14:textId="77777777" w:rsidR="005B0874" w:rsidRDefault="005B0874" w:rsidP="00443F7C">
      <w:pPr>
        <w:pStyle w:val="Akapitzlis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2FCA124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114FB8">
        <w:rPr>
          <w:sz w:val="20"/>
          <w:szCs w:val="20"/>
        </w:rPr>
        <w:t xml:space="preserve">a) Respol Export-Import sp. z o.o. </w:t>
      </w:r>
      <w:r w:rsidRPr="00902777">
        <w:rPr>
          <w:sz w:val="20"/>
          <w:szCs w:val="20"/>
        </w:rPr>
        <w:t xml:space="preserve">Centrala, ul. Bukowiecka 73 03-893 Warszawa </w:t>
      </w:r>
    </w:p>
    <w:p w14:paraId="10BECE94" w14:textId="6F5F4789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b) Respol Export-Import s</w:t>
      </w:r>
      <w:r w:rsidR="001133AB">
        <w:rPr>
          <w:sz w:val="20"/>
          <w:szCs w:val="20"/>
        </w:rPr>
        <w:t>p. z o.o. oddział w Regułach, Aleje Jerozolimskie 333</w:t>
      </w:r>
      <w:r w:rsidRPr="00902777">
        <w:rPr>
          <w:sz w:val="20"/>
          <w:szCs w:val="20"/>
        </w:rPr>
        <w:t xml:space="preserve">, 05-816 Michałowice – Reguły </w:t>
      </w:r>
    </w:p>
    <w:p w14:paraId="0307B7D8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c) Respol Export-Import sp. z o.o. oddział w Czeladzi, ul. Wiejska 44, 41-253 Czeladź </w:t>
      </w:r>
    </w:p>
    <w:p w14:paraId="5A249629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d) Respol Export-Import sp. z o.o. oddział we Wrocławiu, ul. Krakowska 13, 50-424 Wrocław </w:t>
      </w:r>
    </w:p>
    <w:p w14:paraId="48A181AE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e) Respol Export-Import sp. z o.o. oddział w Gliwicach, Pocztowa 76, 44-100 Gliwice </w:t>
      </w:r>
    </w:p>
    <w:p w14:paraId="76F8D86F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f) Respol Export-Import sp. z o.o. oddział w Krakowie, ul. Zawiła 53, 30-390 Kraków </w:t>
      </w:r>
    </w:p>
    <w:p w14:paraId="43940D90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g) Respol Export-Import sp. z o.o. oddział w Bielsku Białej, ul. </w:t>
      </w:r>
      <w:proofErr w:type="spellStart"/>
      <w:r w:rsidRPr="00902777">
        <w:rPr>
          <w:sz w:val="20"/>
          <w:szCs w:val="20"/>
        </w:rPr>
        <w:t>Komorowicka</w:t>
      </w:r>
      <w:proofErr w:type="spellEnd"/>
      <w:r w:rsidRPr="00902777">
        <w:rPr>
          <w:sz w:val="20"/>
          <w:szCs w:val="20"/>
        </w:rPr>
        <w:t xml:space="preserve"> 68 A, 43-300 Bielsko-Biała </w:t>
      </w:r>
    </w:p>
    <w:p w14:paraId="21D9353D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h) Respol Export-Import sp. z o.o. oddział w Warszawie, ul. Burakowska 13, 01-066 Warszawa </w:t>
      </w:r>
    </w:p>
    <w:p w14:paraId="24DC3C87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i) Respol Export-Import sp. z o.o. oddział Konstancin-Jeziorna, ul. Piaseczyńska 56, 05-520 Konstancin-Jeziorna </w:t>
      </w:r>
    </w:p>
    <w:p w14:paraId="300AD8F1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j) Respol Export-Import sp. z o.o. oddział w Józefowie, ul. Nadwiślańska 99, 05-420 Józefów </w:t>
      </w:r>
    </w:p>
    <w:p w14:paraId="2B315D7C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k) Respol Export-Import sp. z o.o. oddział w Jaworznie, ul. Katowicka 31C, 43-603 Jaworzno </w:t>
      </w:r>
    </w:p>
    <w:p w14:paraId="1FDC1FE9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l) Respol Export-Import sp. z o.o. oddział w Krakowie, ul. Kornela Makuszyńskiego 18, 31-752 Kraków </w:t>
      </w:r>
    </w:p>
    <w:p w14:paraId="5AC0FA85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m) Respol Export-Import sp. z o.o. oddział w Gdańsku, ul. Jabłoniowa 64, 80-174 Gdańsk </w:t>
      </w:r>
    </w:p>
    <w:p w14:paraId="3857A818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n) Respol Export-Import sp. z o.o. o</w:t>
      </w:r>
      <w:r w:rsidR="004A358E" w:rsidRPr="00902777">
        <w:rPr>
          <w:sz w:val="20"/>
          <w:szCs w:val="20"/>
        </w:rPr>
        <w:t>ddział w Gdyni, ul. Hutnicza 42</w:t>
      </w:r>
      <w:r w:rsidRPr="00902777">
        <w:rPr>
          <w:sz w:val="20"/>
          <w:szCs w:val="20"/>
        </w:rPr>
        <w:t xml:space="preserve">, 81-061 Gdynia </w:t>
      </w:r>
    </w:p>
    <w:p w14:paraId="15D86A27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o) Respol Export-Import sp. z o.o. oddział w Łodzi, ul. Lodowa 91 93-232 Łódź </w:t>
      </w:r>
    </w:p>
    <w:p w14:paraId="2A6D0DF2" w14:textId="77777777" w:rsidR="00B16591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p) Respol Export-Import sp. z o.o. oddział w Ostrołęce, ul. 11 Listopada 121 E, 07</w:t>
      </w:r>
      <w:r w:rsidRPr="00114FB8">
        <w:rPr>
          <w:sz w:val="20"/>
          <w:szCs w:val="20"/>
        </w:rPr>
        <w:t xml:space="preserve">-410 Ostrołęka </w:t>
      </w:r>
    </w:p>
    <w:p w14:paraId="34BCC419" w14:textId="77777777" w:rsidR="00902777" w:rsidRDefault="00902777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2956E3">
        <w:rPr>
          <w:sz w:val="20"/>
          <w:szCs w:val="20"/>
        </w:rPr>
        <w:t xml:space="preserve">r) </w:t>
      </w:r>
      <w:r w:rsidR="002956E3" w:rsidRPr="002956E3">
        <w:rPr>
          <w:sz w:val="20"/>
          <w:szCs w:val="20"/>
        </w:rPr>
        <w:t xml:space="preserve"> Respol Export-Import sp. z o.o. oddział w Poznaniu, ul. Wiśniowa 20, 62-052 Komorniki</w:t>
      </w:r>
    </w:p>
    <w:p w14:paraId="48BBBBFD" w14:textId="77777777" w:rsidR="00B16591" w:rsidRPr="00902777" w:rsidRDefault="00902777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s</w:t>
      </w:r>
      <w:r w:rsidR="00B16591" w:rsidRPr="00902777">
        <w:rPr>
          <w:sz w:val="20"/>
          <w:szCs w:val="20"/>
        </w:rPr>
        <w:t xml:space="preserve">) Respol Export-Import sp. z o.o. oddział w Myślenicach, ul. Kazimierza Wielkiego 118A, 32-400 Myślenice </w:t>
      </w:r>
    </w:p>
    <w:p w14:paraId="6527A8A2" w14:textId="77777777" w:rsidR="004A358E" w:rsidRPr="00902777" w:rsidRDefault="00902777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t</w:t>
      </w:r>
      <w:r w:rsidR="00B16591" w:rsidRPr="00902777">
        <w:rPr>
          <w:sz w:val="20"/>
          <w:szCs w:val="20"/>
        </w:rPr>
        <w:t xml:space="preserve">) Respol Export-Import sp. z o.o. oddział w Tychach, ul. Fabryczna 11H, 43-100 Tychy </w:t>
      </w:r>
    </w:p>
    <w:p w14:paraId="3D7D32E2" w14:textId="77777777" w:rsidR="00B16591" w:rsidRPr="00902777" w:rsidRDefault="00902777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u</w:t>
      </w:r>
      <w:r w:rsidR="00B16591" w:rsidRPr="00902777">
        <w:rPr>
          <w:sz w:val="20"/>
          <w:szCs w:val="20"/>
        </w:rPr>
        <w:t xml:space="preserve">) Respol Export-Import sp. z o.o. oddział w Olsztynie, Al. M. Piłsudskiego 83A, 10-449 Olsztyn </w:t>
      </w:r>
    </w:p>
    <w:p w14:paraId="0715CE63" w14:textId="77777777" w:rsidR="00B16591" w:rsidRDefault="00902777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w</w:t>
      </w:r>
      <w:r w:rsidR="00B16591" w:rsidRPr="00902777">
        <w:rPr>
          <w:sz w:val="20"/>
          <w:szCs w:val="20"/>
        </w:rPr>
        <w:t>) Respol Export-Import sp. z o.o. oddział w Białymstoku, ul. Gen. Władysława Andersa 38, 15-113 Białystok</w:t>
      </w:r>
      <w:r w:rsidR="00B16591" w:rsidRPr="00114FB8">
        <w:rPr>
          <w:sz w:val="20"/>
          <w:szCs w:val="20"/>
        </w:rPr>
        <w:t xml:space="preserve"> </w:t>
      </w:r>
    </w:p>
    <w:p w14:paraId="6A9B6DF9" w14:textId="77777777" w:rsidR="00C859A9" w:rsidRDefault="00C859A9" w:rsidP="00443F7C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14:paraId="67D6EAA2" w14:textId="77777777" w:rsidR="00B22C9E" w:rsidRPr="00114FB8" w:rsidRDefault="00B16591" w:rsidP="00443F7C">
      <w:pPr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>(dalej jako „Punkt Sprzedażowy)</w:t>
      </w:r>
    </w:p>
    <w:p w14:paraId="1E6030C8" w14:textId="77777777" w:rsidR="001133AB" w:rsidRDefault="001133AB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58A6977" w14:textId="77777777" w:rsidR="00443F7C" w:rsidRDefault="00443F7C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AF42863" w14:textId="4041261E" w:rsidR="007A3382" w:rsidRPr="00114FB8" w:rsidRDefault="00006C68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§2</w:t>
      </w:r>
    </w:p>
    <w:p w14:paraId="43BE2825" w14:textId="77777777" w:rsidR="009658C9" w:rsidRPr="00114FB8" w:rsidRDefault="00B22C9E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 xml:space="preserve">Czas trwania </w:t>
      </w:r>
      <w:r w:rsidR="0070073F" w:rsidRPr="00114FB8">
        <w:rPr>
          <w:rFonts w:ascii="Arial" w:hAnsi="Arial" w:cs="Arial"/>
          <w:b/>
          <w:sz w:val="20"/>
          <w:szCs w:val="20"/>
        </w:rPr>
        <w:t>P</w:t>
      </w:r>
      <w:r w:rsidRPr="00114FB8">
        <w:rPr>
          <w:rFonts w:ascii="Arial" w:hAnsi="Arial" w:cs="Arial"/>
          <w:b/>
          <w:sz w:val="20"/>
          <w:szCs w:val="20"/>
        </w:rPr>
        <w:t>romocji</w:t>
      </w:r>
    </w:p>
    <w:p w14:paraId="7116E689" w14:textId="77777777" w:rsidR="00B22C9E" w:rsidRPr="00114FB8" w:rsidRDefault="00B22C9E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6970078" w14:textId="6EAF0F65" w:rsidR="0070073F" w:rsidRPr="00114FB8" w:rsidRDefault="0070073F" w:rsidP="00443F7C">
      <w:pPr>
        <w:spacing w:line="36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>Promocja trwa od dnia</w:t>
      </w:r>
      <w:r w:rsidR="005B0874">
        <w:rPr>
          <w:rFonts w:ascii="Arial" w:hAnsi="Arial" w:cs="Arial"/>
          <w:sz w:val="20"/>
          <w:szCs w:val="20"/>
        </w:rPr>
        <w:t xml:space="preserve"> </w:t>
      </w:r>
      <w:r w:rsidR="00741A1B">
        <w:rPr>
          <w:rFonts w:ascii="Arial" w:hAnsi="Arial" w:cs="Arial"/>
          <w:sz w:val="20"/>
          <w:szCs w:val="20"/>
        </w:rPr>
        <w:t>01.07</w:t>
      </w:r>
      <w:r w:rsidR="005B0874">
        <w:rPr>
          <w:rFonts w:ascii="Arial" w:hAnsi="Arial" w:cs="Arial"/>
          <w:sz w:val="20"/>
          <w:szCs w:val="20"/>
        </w:rPr>
        <w:t>.202</w:t>
      </w:r>
      <w:r w:rsidR="00741A1B">
        <w:rPr>
          <w:rFonts w:ascii="Arial" w:hAnsi="Arial" w:cs="Arial"/>
          <w:sz w:val="20"/>
          <w:szCs w:val="20"/>
        </w:rPr>
        <w:t>6</w:t>
      </w:r>
      <w:r w:rsidR="00F65515">
        <w:rPr>
          <w:rFonts w:ascii="Arial" w:hAnsi="Arial" w:cs="Arial"/>
          <w:sz w:val="20"/>
          <w:szCs w:val="20"/>
        </w:rPr>
        <w:t xml:space="preserve"> </w:t>
      </w:r>
      <w:r w:rsidR="00D6783B" w:rsidRPr="00114FB8">
        <w:rPr>
          <w:rFonts w:ascii="Arial" w:hAnsi="Arial" w:cs="Arial"/>
          <w:sz w:val="20"/>
          <w:szCs w:val="20"/>
        </w:rPr>
        <w:t>do</w:t>
      </w:r>
      <w:r w:rsidR="005B0874">
        <w:rPr>
          <w:rFonts w:ascii="Arial" w:hAnsi="Arial" w:cs="Arial"/>
          <w:sz w:val="20"/>
          <w:szCs w:val="20"/>
        </w:rPr>
        <w:t xml:space="preserve"> 3</w:t>
      </w:r>
      <w:r w:rsidR="00BF68E5">
        <w:rPr>
          <w:rFonts w:ascii="Arial" w:hAnsi="Arial" w:cs="Arial"/>
          <w:sz w:val="20"/>
          <w:szCs w:val="20"/>
        </w:rPr>
        <w:t>0.09</w:t>
      </w:r>
      <w:r w:rsidR="005B0874">
        <w:rPr>
          <w:rFonts w:ascii="Arial" w:hAnsi="Arial" w:cs="Arial"/>
          <w:sz w:val="20"/>
          <w:szCs w:val="20"/>
        </w:rPr>
        <w:t>.202</w:t>
      </w:r>
      <w:r w:rsidR="00741A1B">
        <w:rPr>
          <w:rFonts w:ascii="Arial" w:hAnsi="Arial" w:cs="Arial"/>
          <w:sz w:val="20"/>
          <w:szCs w:val="20"/>
        </w:rPr>
        <w:t>6</w:t>
      </w:r>
      <w:r w:rsidR="00D6783B" w:rsidRPr="00114FB8">
        <w:rPr>
          <w:rFonts w:ascii="Arial" w:hAnsi="Arial" w:cs="Arial"/>
          <w:sz w:val="20"/>
          <w:szCs w:val="20"/>
        </w:rPr>
        <w:t xml:space="preserve"> lub</w:t>
      </w:r>
      <w:r w:rsidRPr="00114FB8">
        <w:rPr>
          <w:rFonts w:ascii="Arial" w:hAnsi="Arial" w:cs="Arial"/>
          <w:sz w:val="20"/>
          <w:szCs w:val="20"/>
        </w:rPr>
        <w:t xml:space="preserve"> do wyczerpania </w:t>
      </w:r>
      <w:r w:rsidR="005B0874">
        <w:rPr>
          <w:rFonts w:ascii="Arial" w:hAnsi="Arial" w:cs="Arial"/>
          <w:sz w:val="20"/>
          <w:szCs w:val="20"/>
        </w:rPr>
        <w:t>produktów</w:t>
      </w:r>
      <w:r w:rsidR="00393AF0" w:rsidRPr="00114FB8">
        <w:rPr>
          <w:rFonts w:ascii="Arial" w:hAnsi="Arial" w:cs="Arial"/>
          <w:sz w:val="20"/>
          <w:szCs w:val="20"/>
        </w:rPr>
        <w:t xml:space="preserve"> </w:t>
      </w:r>
      <w:r w:rsidRPr="00114FB8">
        <w:rPr>
          <w:rFonts w:ascii="Arial" w:hAnsi="Arial" w:cs="Arial"/>
          <w:sz w:val="20"/>
          <w:szCs w:val="20"/>
        </w:rPr>
        <w:t>promocyjn</w:t>
      </w:r>
      <w:r w:rsidR="005B0874">
        <w:rPr>
          <w:rFonts w:ascii="Arial" w:hAnsi="Arial" w:cs="Arial"/>
          <w:sz w:val="20"/>
          <w:szCs w:val="20"/>
        </w:rPr>
        <w:t>ych</w:t>
      </w:r>
      <w:r w:rsidRPr="00114FB8">
        <w:rPr>
          <w:rFonts w:ascii="Arial" w:hAnsi="Arial" w:cs="Arial"/>
          <w:sz w:val="20"/>
          <w:szCs w:val="20"/>
        </w:rPr>
        <w:t>, o który</w:t>
      </w:r>
      <w:r w:rsidR="005B0874">
        <w:rPr>
          <w:rFonts w:ascii="Arial" w:hAnsi="Arial" w:cs="Arial"/>
          <w:sz w:val="20"/>
          <w:szCs w:val="20"/>
        </w:rPr>
        <w:t>ch</w:t>
      </w:r>
      <w:r w:rsidRPr="00114FB8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114FB8">
        <w:rPr>
          <w:rFonts w:ascii="Arial" w:hAnsi="Arial" w:cs="Arial"/>
          <w:sz w:val="20"/>
          <w:szCs w:val="20"/>
        </w:rPr>
        <w:t>mowa  w</w:t>
      </w:r>
      <w:proofErr w:type="gramEnd"/>
      <w:r w:rsidRPr="00114FB8">
        <w:rPr>
          <w:rFonts w:ascii="Arial" w:hAnsi="Arial" w:cs="Arial"/>
          <w:sz w:val="20"/>
          <w:szCs w:val="20"/>
        </w:rPr>
        <w:t xml:space="preserve"> </w:t>
      </w:r>
      <w:r w:rsidR="00654785" w:rsidRPr="00114FB8">
        <w:rPr>
          <w:rFonts w:ascii="Arial" w:hAnsi="Arial" w:cs="Arial"/>
          <w:sz w:val="20"/>
          <w:szCs w:val="20"/>
        </w:rPr>
        <w:t xml:space="preserve">§3 ust. </w:t>
      </w:r>
      <w:r w:rsidR="004E4CC6">
        <w:rPr>
          <w:rFonts w:ascii="Arial" w:hAnsi="Arial" w:cs="Arial"/>
          <w:sz w:val="20"/>
          <w:szCs w:val="20"/>
        </w:rPr>
        <w:t>6</w:t>
      </w:r>
      <w:r w:rsidR="00654785" w:rsidRPr="00114FB8">
        <w:rPr>
          <w:rFonts w:ascii="Arial" w:hAnsi="Arial" w:cs="Arial"/>
          <w:sz w:val="20"/>
          <w:szCs w:val="20"/>
        </w:rPr>
        <w:t xml:space="preserve"> </w:t>
      </w:r>
      <w:r w:rsidRPr="00114FB8">
        <w:rPr>
          <w:rFonts w:ascii="Arial" w:hAnsi="Arial" w:cs="Arial"/>
          <w:sz w:val="20"/>
          <w:szCs w:val="20"/>
        </w:rPr>
        <w:t xml:space="preserve">(dalej jako „Okres Promocji). </w:t>
      </w:r>
    </w:p>
    <w:p w14:paraId="3E83EBC2" w14:textId="77777777" w:rsidR="0070073F" w:rsidRPr="00114FB8" w:rsidRDefault="00654785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§</w:t>
      </w:r>
      <w:r w:rsidR="00006C68">
        <w:rPr>
          <w:rFonts w:ascii="Arial" w:hAnsi="Arial" w:cs="Arial"/>
          <w:b/>
          <w:sz w:val="20"/>
          <w:szCs w:val="20"/>
        </w:rPr>
        <w:t>3</w:t>
      </w:r>
    </w:p>
    <w:p w14:paraId="65F84744" w14:textId="77777777" w:rsidR="0070073F" w:rsidRPr="00114FB8" w:rsidRDefault="0070073F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Zasady Promocji</w:t>
      </w:r>
    </w:p>
    <w:p w14:paraId="00D2FB16" w14:textId="77777777" w:rsidR="0070073F" w:rsidRPr="00114FB8" w:rsidRDefault="0070073F" w:rsidP="00443F7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8F72660" w14:textId="77777777" w:rsidR="00B22C9E" w:rsidRPr="00114FB8" w:rsidRDefault="0070073F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Z Promocji mogą skorzystać przedsiębiorcy w rozumieniu ustawy z dnia 6 marca 2018 r. – Prawo przedsiębiorców, Dz.U.2019.1292 </w:t>
      </w:r>
      <w:proofErr w:type="spellStart"/>
      <w:r w:rsidRPr="00114FB8">
        <w:rPr>
          <w:rFonts w:ascii="Arial" w:hAnsi="Arial" w:cs="Arial"/>
          <w:sz w:val="20"/>
          <w:szCs w:val="20"/>
        </w:rPr>
        <w:t>t.j</w:t>
      </w:r>
      <w:proofErr w:type="spellEnd"/>
      <w:r w:rsidRPr="00114FB8">
        <w:rPr>
          <w:rFonts w:ascii="Arial" w:hAnsi="Arial" w:cs="Arial"/>
          <w:sz w:val="20"/>
          <w:szCs w:val="20"/>
        </w:rPr>
        <w:t xml:space="preserve">. (dalej jako „Uczestnicy”). </w:t>
      </w:r>
    </w:p>
    <w:p w14:paraId="56B9A1C1" w14:textId="13A14FF4" w:rsidR="007C62E0" w:rsidRPr="00CF308A" w:rsidRDefault="0010061C" w:rsidP="00443F7C">
      <w:pPr>
        <w:pStyle w:val="Akapitzlist"/>
        <w:numPr>
          <w:ilvl w:val="0"/>
          <w:numId w:val="19"/>
        </w:numPr>
        <w:suppressAutoHyphens/>
        <w:spacing w:line="360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Uczestnikiem promocji</w:t>
      </w:r>
      <w:r w:rsidR="00646772" w:rsidRPr="00114FB8">
        <w:rPr>
          <w:rFonts w:ascii="Arial" w:hAnsi="Arial" w:cs="Arial"/>
          <w:sz w:val="20"/>
          <w:szCs w:val="20"/>
        </w:rPr>
        <w:t xml:space="preserve"> może być wyłącznie instalator</w:t>
      </w:r>
      <w:r w:rsidR="007C62E0">
        <w:rPr>
          <w:rFonts w:ascii="Arial" w:hAnsi="Arial" w:cs="Arial"/>
          <w:sz w:val="20"/>
          <w:szCs w:val="20"/>
        </w:rPr>
        <w:t>, rozumiany jako</w:t>
      </w:r>
      <w:r w:rsidR="00CF308A">
        <w:rPr>
          <w:rFonts w:ascii="Arial" w:hAnsi="Arial" w:cs="Arial"/>
          <w:sz w:val="20"/>
          <w:szCs w:val="20"/>
        </w:rPr>
        <w:t>:</w:t>
      </w:r>
      <w:r w:rsidR="00875E37" w:rsidRPr="00875E3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0791F840" w14:textId="5F8C04CA" w:rsidR="007C62E0" w:rsidRDefault="00CF308A" w:rsidP="00443F7C">
      <w:pPr>
        <w:pStyle w:val="Akapitzlist"/>
        <w:numPr>
          <w:ilvl w:val="1"/>
          <w:numId w:val="21"/>
        </w:numPr>
        <w:suppressAutoHyphens/>
        <w:spacing w:line="360" w:lineRule="auto"/>
        <w:ind w:left="993" w:hanging="426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</w:t>
      </w:r>
      <w:r w:rsidR="007C62E0" w:rsidRPr="00CF308A">
        <w:rPr>
          <w:rFonts w:ascii="Arial" w:hAnsi="Arial" w:cs="Arial"/>
          <w:color w:val="000000"/>
          <w:sz w:val="20"/>
          <w:szCs w:val="20"/>
        </w:rPr>
        <w:t>soba fizyczna prowadząca działalność gospodarczą w zakresie usług instalatorskich na terytorium Rzeczypospolitej Polskiej, dokonująca zakupu Produktów promocyjnych w Punkcie Sprzedaży, która zgłosiła się do udziału w akcji promocyjnej i spełnia wymogi określone w Regulaminie.</w:t>
      </w:r>
    </w:p>
    <w:p w14:paraId="05ED60C8" w14:textId="20787207" w:rsidR="007C62E0" w:rsidRPr="00CF308A" w:rsidRDefault="00CF308A" w:rsidP="00443F7C">
      <w:pPr>
        <w:pStyle w:val="Akapitzlist"/>
        <w:numPr>
          <w:ilvl w:val="1"/>
          <w:numId w:val="21"/>
        </w:numPr>
        <w:suppressAutoHyphens/>
        <w:spacing w:line="360" w:lineRule="auto"/>
        <w:ind w:left="993" w:hanging="426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</w:t>
      </w:r>
      <w:r w:rsidR="007C62E0" w:rsidRPr="00CF308A">
        <w:rPr>
          <w:rFonts w:ascii="Arial" w:hAnsi="Arial" w:cs="Arial"/>
          <w:color w:val="000000"/>
          <w:sz w:val="20"/>
          <w:szCs w:val="20"/>
        </w:rPr>
        <w:t xml:space="preserve">soba prawna oraz jednostka organizacyjna nieposiadająca osobowości prawnej, a wyposażona </w:t>
      </w:r>
      <w:r w:rsidR="00476A28">
        <w:rPr>
          <w:rFonts w:ascii="Arial" w:hAnsi="Arial" w:cs="Arial"/>
          <w:color w:val="000000"/>
          <w:sz w:val="20"/>
          <w:szCs w:val="20"/>
        </w:rPr>
        <w:t xml:space="preserve">                     </w:t>
      </w:r>
      <w:r w:rsidR="007C62E0" w:rsidRPr="00CF308A">
        <w:rPr>
          <w:rFonts w:ascii="Arial" w:hAnsi="Arial" w:cs="Arial"/>
          <w:color w:val="000000"/>
          <w:sz w:val="20"/>
          <w:szCs w:val="20"/>
        </w:rPr>
        <w:t>w zdolność prawną, prowadząca działalność gospodarczą w zakresie usług instalatorskich na terytorium Rzeczypospolitej Polskiej, dokonująca zakupu Produktów promocyjnych w Punkcie Sprzedaży, która zgłosiła się do udziału w Akcji promocyjnej i spełnia wymogi określone w Regulaminie.</w:t>
      </w:r>
    </w:p>
    <w:p w14:paraId="7C88113B" w14:textId="1F6A4ACC" w:rsidR="00875E37" w:rsidRDefault="00875E37" w:rsidP="00443F7C">
      <w:pPr>
        <w:pStyle w:val="Akapitzlist"/>
        <w:spacing w:line="360" w:lineRule="auto"/>
        <w:ind w:left="851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B0A005E" w14:textId="77777777" w:rsidR="00875E37" w:rsidRPr="00875E37" w:rsidRDefault="00875E37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75E37">
        <w:rPr>
          <w:rFonts w:ascii="Arial" w:eastAsia="Times New Roman" w:hAnsi="Arial" w:cs="Arial"/>
          <w:sz w:val="20"/>
          <w:szCs w:val="20"/>
          <w:lang w:eastAsia="pl-PL"/>
        </w:rPr>
        <w:t xml:space="preserve">W promocji biorą udział zakupy klientów udokumentowane fakturami VAT. </w:t>
      </w:r>
    </w:p>
    <w:p w14:paraId="19BCDA69" w14:textId="77777777" w:rsidR="00646772" w:rsidRPr="00875E37" w:rsidRDefault="00875E37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sz w:val="20"/>
          <w:szCs w:val="20"/>
          <w:lang w:eastAsia="pl-PL"/>
        </w:rPr>
        <w:t>Zakupy dokonane w okresie trwania promocji będą sumowane.</w:t>
      </w:r>
    </w:p>
    <w:p w14:paraId="7D13B3D3" w14:textId="76099815" w:rsidR="0048171E" w:rsidRPr="00114FB8" w:rsidRDefault="0048171E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Do promocji nie </w:t>
      </w:r>
      <w:r w:rsidR="007C62E0">
        <w:rPr>
          <w:rFonts w:ascii="Arial" w:hAnsi="Arial" w:cs="Arial"/>
          <w:sz w:val="20"/>
          <w:szCs w:val="20"/>
        </w:rPr>
        <w:t xml:space="preserve">jest </w:t>
      </w:r>
      <w:r w:rsidRPr="00114FB8">
        <w:rPr>
          <w:rFonts w:ascii="Arial" w:hAnsi="Arial" w:cs="Arial"/>
          <w:sz w:val="20"/>
          <w:szCs w:val="20"/>
        </w:rPr>
        <w:t xml:space="preserve">liczona sprzedaż na warunkach inwestycyjnych. </w:t>
      </w:r>
    </w:p>
    <w:p w14:paraId="77E6A301" w14:textId="795E0C90" w:rsidR="007578C9" w:rsidRDefault="00F65515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czasie trwania p</w:t>
      </w:r>
      <w:r w:rsidR="00023351" w:rsidRPr="00114FB8">
        <w:rPr>
          <w:rFonts w:ascii="Arial" w:hAnsi="Arial" w:cs="Arial"/>
          <w:sz w:val="20"/>
          <w:szCs w:val="20"/>
        </w:rPr>
        <w:t xml:space="preserve">romocji </w:t>
      </w:r>
      <w:r w:rsidR="008F7B0F" w:rsidRPr="00114FB8">
        <w:rPr>
          <w:rFonts w:ascii="Arial" w:hAnsi="Arial" w:cs="Arial"/>
          <w:sz w:val="20"/>
          <w:szCs w:val="20"/>
        </w:rPr>
        <w:t>Uczestnik</w:t>
      </w:r>
      <w:r w:rsidR="007578C9" w:rsidRPr="00114FB8">
        <w:rPr>
          <w:rFonts w:ascii="Arial" w:hAnsi="Arial" w:cs="Arial"/>
          <w:sz w:val="20"/>
          <w:szCs w:val="20"/>
        </w:rPr>
        <w:t>,</w:t>
      </w:r>
      <w:r w:rsidR="008F7B0F" w:rsidRPr="00114FB8">
        <w:rPr>
          <w:rFonts w:ascii="Arial" w:hAnsi="Arial" w:cs="Arial"/>
          <w:sz w:val="20"/>
          <w:szCs w:val="20"/>
        </w:rPr>
        <w:t xml:space="preserve"> który zakupi </w:t>
      </w:r>
      <w:r w:rsidR="004A1D5C" w:rsidRPr="00114FB8">
        <w:rPr>
          <w:rFonts w:ascii="Arial" w:hAnsi="Arial" w:cs="Arial"/>
          <w:sz w:val="20"/>
          <w:szCs w:val="20"/>
        </w:rPr>
        <w:t>produkty</w:t>
      </w:r>
      <w:r>
        <w:rPr>
          <w:rFonts w:ascii="Arial" w:hAnsi="Arial" w:cs="Arial"/>
          <w:sz w:val="20"/>
          <w:szCs w:val="20"/>
        </w:rPr>
        <w:t xml:space="preserve"> objęte promocją</w:t>
      </w:r>
      <w:r w:rsidR="0048171E" w:rsidRPr="00114FB8">
        <w:rPr>
          <w:rFonts w:ascii="Arial" w:hAnsi="Arial" w:cs="Arial"/>
          <w:sz w:val="20"/>
          <w:szCs w:val="20"/>
        </w:rPr>
        <w:t xml:space="preserve"> </w:t>
      </w:r>
      <w:r w:rsidR="007578C9" w:rsidRPr="00114FB8">
        <w:rPr>
          <w:rFonts w:ascii="Arial" w:hAnsi="Arial" w:cs="Arial"/>
          <w:sz w:val="20"/>
          <w:szCs w:val="20"/>
        </w:rPr>
        <w:t>otrzyma</w:t>
      </w:r>
      <w:r w:rsidR="009E747B">
        <w:rPr>
          <w:rFonts w:ascii="Arial" w:hAnsi="Arial" w:cs="Arial"/>
          <w:sz w:val="20"/>
          <w:szCs w:val="20"/>
        </w:rPr>
        <w:t xml:space="preserve"> </w:t>
      </w:r>
      <w:r w:rsidR="007578C9" w:rsidRPr="00114FB8">
        <w:rPr>
          <w:rFonts w:ascii="Arial" w:hAnsi="Arial" w:cs="Arial"/>
          <w:sz w:val="20"/>
          <w:szCs w:val="20"/>
        </w:rPr>
        <w:t xml:space="preserve">nagrodę, </w:t>
      </w:r>
      <w:r w:rsidR="000D2369" w:rsidRPr="00114FB8">
        <w:rPr>
          <w:rFonts w:ascii="Arial" w:hAnsi="Arial" w:cs="Arial"/>
          <w:sz w:val="20"/>
          <w:szCs w:val="20"/>
        </w:rPr>
        <w:t>wg. poniższej</w:t>
      </w:r>
      <w:r w:rsidR="007578C9" w:rsidRPr="00114FB8">
        <w:rPr>
          <w:rFonts w:ascii="Arial" w:hAnsi="Arial" w:cs="Arial"/>
          <w:sz w:val="20"/>
          <w:szCs w:val="20"/>
        </w:rPr>
        <w:t xml:space="preserve"> list</w:t>
      </w:r>
      <w:r w:rsidR="000D2369" w:rsidRPr="00114FB8">
        <w:rPr>
          <w:rFonts w:ascii="Arial" w:hAnsi="Arial" w:cs="Arial"/>
          <w:sz w:val="20"/>
          <w:szCs w:val="20"/>
        </w:rPr>
        <w:t>y</w:t>
      </w:r>
      <w:r w:rsidR="007578C9" w:rsidRPr="00114FB8">
        <w:rPr>
          <w:rFonts w:ascii="Arial" w:hAnsi="Arial" w:cs="Arial"/>
          <w:sz w:val="20"/>
          <w:szCs w:val="20"/>
        </w:rPr>
        <w:t xml:space="preserve"> produkt</w:t>
      </w:r>
      <w:r w:rsidR="00B57EF2">
        <w:rPr>
          <w:rFonts w:ascii="Arial" w:hAnsi="Arial" w:cs="Arial"/>
          <w:sz w:val="20"/>
          <w:szCs w:val="20"/>
        </w:rPr>
        <w:t>ów</w:t>
      </w:r>
      <w:r w:rsidR="007578C9" w:rsidRPr="00114FB8">
        <w:rPr>
          <w:rFonts w:ascii="Arial" w:hAnsi="Arial" w:cs="Arial"/>
          <w:sz w:val="20"/>
          <w:szCs w:val="20"/>
        </w:rPr>
        <w:t xml:space="preserve"> oraz prog</w:t>
      </w:r>
      <w:r w:rsidR="000D2369" w:rsidRPr="00114FB8">
        <w:rPr>
          <w:rFonts w:ascii="Arial" w:hAnsi="Arial" w:cs="Arial"/>
          <w:sz w:val="20"/>
          <w:szCs w:val="20"/>
        </w:rPr>
        <w:t>ów</w:t>
      </w:r>
      <w:r w:rsidR="007578C9" w:rsidRPr="00114FB8">
        <w:rPr>
          <w:rFonts w:ascii="Arial" w:hAnsi="Arial" w:cs="Arial"/>
          <w:sz w:val="20"/>
          <w:szCs w:val="20"/>
        </w:rPr>
        <w:t xml:space="preserve"> rozliczeniow</w:t>
      </w:r>
      <w:r w:rsidR="000D2369" w:rsidRPr="00114FB8">
        <w:rPr>
          <w:rFonts w:ascii="Arial" w:hAnsi="Arial" w:cs="Arial"/>
          <w:sz w:val="20"/>
          <w:szCs w:val="20"/>
        </w:rPr>
        <w:t>ych</w:t>
      </w:r>
      <w:r w:rsidR="007578C9" w:rsidRPr="00114FB8">
        <w:rPr>
          <w:rFonts w:ascii="Arial" w:hAnsi="Arial" w:cs="Arial"/>
          <w:sz w:val="20"/>
          <w:szCs w:val="20"/>
        </w:rPr>
        <w:t>:</w:t>
      </w:r>
    </w:p>
    <w:p w14:paraId="4B70B379" w14:textId="77777777" w:rsidR="00443F7C" w:rsidRPr="00B57EF2" w:rsidRDefault="00443F7C" w:rsidP="00443F7C">
      <w:pPr>
        <w:pStyle w:val="Akapitzlist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84B9AEB" w14:textId="2A988F3D" w:rsidR="00B57EF2" w:rsidRPr="00FB52E7" w:rsidRDefault="00006C68" w:rsidP="00FB52E7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B52E7">
        <w:rPr>
          <w:rFonts w:ascii="Arial" w:hAnsi="Arial" w:cs="Arial"/>
          <w:b/>
          <w:bCs/>
          <w:sz w:val="20"/>
          <w:szCs w:val="20"/>
        </w:rPr>
        <w:t xml:space="preserve">Przy zakupie asortymentu </w:t>
      </w:r>
      <w:r w:rsidR="00B57EF2" w:rsidRPr="00FB52E7">
        <w:rPr>
          <w:rFonts w:ascii="Arial" w:hAnsi="Arial" w:cs="Arial"/>
          <w:b/>
          <w:bCs/>
          <w:sz w:val="20"/>
          <w:szCs w:val="20"/>
        </w:rPr>
        <w:t xml:space="preserve">marki </w:t>
      </w:r>
      <w:r w:rsidR="00741A1B" w:rsidRPr="00FB52E7">
        <w:rPr>
          <w:rFonts w:ascii="Arial" w:hAnsi="Arial" w:cs="Arial"/>
          <w:b/>
          <w:bCs/>
          <w:sz w:val="20"/>
          <w:szCs w:val="20"/>
        </w:rPr>
        <w:t xml:space="preserve">Wavin </w:t>
      </w:r>
      <w:r w:rsidR="00B57EF2" w:rsidRPr="00FB52E7">
        <w:rPr>
          <w:rFonts w:ascii="Arial" w:hAnsi="Arial" w:cs="Arial"/>
          <w:b/>
          <w:bCs/>
          <w:sz w:val="20"/>
          <w:szCs w:val="20"/>
        </w:rPr>
        <w:t>tj.</w:t>
      </w:r>
      <w:r w:rsidR="00741A1B" w:rsidRPr="00FB52E7">
        <w:rPr>
          <w:rFonts w:ascii="Arial" w:hAnsi="Arial" w:cs="Arial"/>
          <w:b/>
          <w:bCs/>
          <w:sz w:val="20"/>
          <w:szCs w:val="20"/>
        </w:rPr>
        <w:t xml:space="preserve"> rury kameleon</w:t>
      </w:r>
      <w:r w:rsidR="00B57EF2" w:rsidRPr="00FB52E7">
        <w:rPr>
          <w:rFonts w:ascii="Arial" w:hAnsi="Arial" w:cs="Arial"/>
          <w:b/>
          <w:bCs/>
          <w:sz w:val="20"/>
          <w:szCs w:val="20"/>
        </w:rPr>
        <w:t xml:space="preserve"> w ilości 4200 </w:t>
      </w:r>
      <w:proofErr w:type="spellStart"/>
      <w:r w:rsidR="00B57EF2" w:rsidRPr="00FB52E7">
        <w:rPr>
          <w:rFonts w:ascii="Arial" w:hAnsi="Arial" w:cs="Arial"/>
          <w:b/>
          <w:bCs/>
          <w:sz w:val="20"/>
          <w:szCs w:val="20"/>
        </w:rPr>
        <w:t>mb</w:t>
      </w:r>
      <w:proofErr w:type="spellEnd"/>
      <w:r w:rsidR="00741A1B" w:rsidRPr="00FB52E7">
        <w:rPr>
          <w:rFonts w:ascii="Arial" w:hAnsi="Arial" w:cs="Arial"/>
          <w:sz w:val="20"/>
          <w:szCs w:val="20"/>
        </w:rPr>
        <w:t xml:space="preserve"> </w:t>
      </w:r>
      <w:r w:rsidR="00B57EF2" w:rsidRPr="00FB52E7">
        <w:rPr>
          <w:rFonts w:ascii="Arial" w:hAnsi="Arial" w:cs="Arial"/>
          <w:sz w:val="20"/>
          <w:szCs w:val="20"/>
        </w:rPr>
        <w:t xml:space="preserve">Klientowi przysługuje nagroda – </w:t>
      </w:r>
      <w:proofErr w:type="spellStart"/>
      <w:r w:rsidR="00B57EF2" w:rsidRPr="00FB52E7">
        <w:rPr>
          <w:rFonts w:ascii="Arial" w:hAnsi="Arial" w:cs="Arial"/>
          <w:sz w:val="20"/>
          <w:szCs w:val="20"/>
        </w:rPr>
        <w:t>rozwijak</w:t>
      </w:r>
      <w:proofErr w:type="spellEnd"/>
      <w:r w:rsidR="00B57EF2" w:rsidRPr="00FB52E7">
        <w:rPr>
          <w:rFonts w:ascii="Arial" w:hAnsi="Arial" w:cs="Arial"/>
          <w:sz w:val="20"/>
          <w:szCs w:val="20"/>
        </w:rPr>
        <w:t xml:space="preserve"> do rur</w:t>
      </w:r>
      <w:r w:rsidR="00FB52E7" w:rsidRPr="00FB52E7">
        <w:rPr>
          <w:rFonts w:ascii="Arial" w:hAnsi="Arial" w:cs="Arial"/>
          <w:sz w:val="20"/>
          <w:szCs w:val="20"/>
        </w:rPr>
        <w:t xml:space="preserve"> o wartości ok. 390 zł netto.</w:t>
      </w:r>
    </w:p>
    <w:p w14:paraId="12B1BC53" w14:textId="18CC3A9D" w:rsidR="00FB52E7" w:rsidRDefault="00FB52E7" w:rsidP="00741A1B">
      <w:pPr>
        <w:pStyle w:val="Akapitzlist"/>
        <w:numPr>
          <w:ilvl w:val="0"/>
          <w:numId w:val="2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Klient może odebrać max. 2 nagrody w czasie trwania promocji </w:t>
      </w:r>
    </w:p>
    <w:p w14:paraId="1FE9EDB3" w14:textId="77777777" w:rsidR="00FB52E7" w:rsidRDefault="00FB52E7" w:rsidP="00FB52E7">
      <w:pPr>
        <w:pStyle w:val="Akapitzlist"/>
        <w:numPr>
          <w:ilvl w:val="0"/>
          <w:numId w:val="2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5B0874">
        <w:rPr>
          <w:rFonts w:ascii="Arial" w:hAnsi="Arial" w:cs="Arial"/>
          <w:sz w:val="20"/>
          <w:szCs w:val="20"/>
        </w:rPr>
        <w:t xml:space="preserve">Organizator zastrzega, że ilość nagród jest ograniczona. </w:t>
      </w:r>
    </w:p>
    <w:p w14:paraId="30DCC121" w14:textId="77777777" w:rsidR="00FB52E7" w:rsidRPr="005B0874" w:rsidRDefault="00FB52E7" w:rsidP="00FB52E7">
      <w:pPr>
        <w:pStyle w:val="Akapitzlis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</w:p>
    <w:p w14:paraId="2B3DE18A" w14:textId="77777777" w:rsidR="001133AB" w:rsidRPr="001133AB" w:rsidRDefault="001133AB" w:rsidP="00443F7C">
      <w:pPr>
        <w:spacing w:line="360" w:lineRule="auto"/>
        <w:ind w:left="108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76EF958F" w14:textId="1C18949A" w:rsidR="00E31CD2" w:rsidRDefault="00E31CD2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60248">
        <w:rPr>
          <w:rFonts w:ascii="Arial" w:hAnsi="Arial" w:cs="Arial"/>
          <w:sz w:val="20"/>
          <w:szCs w:val="20"/>
        </w:rPr>
        <w:t>Organizator nie przewiduje zamiany nagrody na i</w:t>
      </w:r>
      <w:r w:rsidR="0027686D" w:rsidRPr="00460248">
        <w:rPr>
          <w:rFonts w:ascii="Arial" w:hAnsi="Arial" w:cs="Arial"/>
          <w:sz w:val="20"/>
          <w:szCs w:val="20"/>
        </w:rPr>
        <w:t>nną lub otrzymania przez Uczes</w:t>
      </w:r>
      <w:r w:rsidR="007114E5" w:rsidRPr="00460248">
        <w:rPr>
          <w:rFonts w:ascii="Arial" w:hAnsi="Arial" w:cs="Arial"/>
          <w:sz w:val="20"/>
          <w:szCs w:val="20"/>
        </w:rPr>
        <w:t xml:space="preserve">tnika Promocji ekwiwalentu </w:t>
      </w:r>
      <w:proofErr w:type="spellStart"/>
      <w:r w:rsidR="00156EC0" w:rsidRPr="00460248">
        <w:rPr>
          <w:rFonts w:ascii="Arial" w:hAnsi="Arial" w:cs="Arial"/>
          <w:sz w:val="20"/>
          <w:szCs w:val="20"/>
        </w:rPr>
        <w:t>pieni</w:t>
      </w:r>
      <w:r w:rsidR="00B57EF2">
        <w:rPr>
          <w:rFonts w:ascii="Arial" w:hAnsi="Arial" w:cs="Arial"/>
          <w:sz w:val="20"/>
          <w:szCs w:val="20"/>
        </w:rPr>
        <w:t>ę</w:t>
      </w:r>
      <w:r w:rsidR="00156EC0" w:rsidRPr="00460248">
        <w:rPr>
          <w:rFonts w:ascii="Arial" w:hAnsi="Arial" w:cs="Arial"/>
          <w:sz w:val="20"/>
          <w:szCs w:val="20"/>
        </w:rPr>
        <w:t>żnego</w:t>
      </w:r>
      <w:proofErr w:type="spellEnd"/>
      <w:r w:rsidR="00156EC0" w:rsidRPr="00460248">
        <w:rPr>
          <w:rFonts w:ascii="Arial" w:hAnsi="Arial" w:cs="Arial"/>
          <w:sz w:val="20"/>
          <w:szCs w:val="20"/>
        </w:rPr>
        <w:t>.</w:t>
      </w:r>
    </w:p>
    <w:p w14:paraId="7DD48B1A" w14:textId="2E8CBBE6" w:rsidR="0041241F" w:rsidRPr="00460248" w:rsidRDefault="0041241F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Uczestnikowi promocji przysługuje jedna nagroda.</w:t>
      </w:r>
    </w:p>
    <w:p w14:paraId="60498DE0" w14:textId="79B9579C" w:rsidR="00D37D5B" w:rsidRPr="00460248" w:rsidRDefault="009658C9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60248">
        <w:rPr>
          <w:rFonts w:ascii="Arial" w:hAnsi="Arial" w:cs="Arial"/>
          <w:sz w:val="20"/>
          <w:szCs w:val="20"/>
        </w:rPr>
        <w:t>Promoc</w:t>
      </w:r>
      <w:r w:rsidR="00D37D5B" w:rsidRPr="00460248">
        <w:rPr>
          <w:rFonts w:ascii="Arial" w:hAnsi="Arial" w:cs="Arial"/>
          <w:sz w:val="20"/>
          <w:szCs w:val="20"/>
        </w:rPr>
        <w:t>ja</w:t>
      </w:r>
      <w:r w:rsidRPr="00460248">
        <w:rPr>
          <w:rFonts w:ascii="Arial" w:hAnsi="Arial" w:cs="Arial"/>
          <w:sz w:val="20"/>
          <w:szCs w:val="20"/>
        </w:rPr>
        <w:t xml:space="preserve"> nie łączy się z innymi </w:t>
      </w:r>
      <w:r w:rsidR="00D37D5B" w:rsidRPr="00460248">
        <w:rPr>
          <w:rFonts w:ascii="Arial" w:hAnsi="Arial" w:cs="Arial"/>
          <w:sz w:val="20"/>
          <w:szCs w:val="20"/>
        </w:rPr>
        <w:t>a</w:t>
      </w:r>
      <w:r w:rsidRPr="00460248">
        <w:rPr>
          <w:rFonts w:ascii="Arial" w:hAnsi="Arial" w:cs="Arial"/>
          <w:sz w:val="20"/>
          <w:szCs w:val="20"/>
        </w:rPr>
        <w:t>kcjami promocyjnymi Organizatora.</w:t>
      </w:r>
    </w:p>
    <w:p w14:paraId="00D4BF31" w14:textId="3FC137F4" w:rsidR="00460248" w:rsidRPr="00460248" w:rsidRDefault="00EE3D82" w:rsidP="00443F7C">
      <w:pPr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460248">
        <w:rPr>
          <w:rFonts w:ascii="Arial" w:hAnsi="Arial" w:cs="Arial"/>
          <w:sz w:val="20"/>
          <w:szCs w:val="20"/>
        </w:rPr>
        <w:t xml:space="preserve">Nagrody zostaną przekazane po rozliczeniu zakończonej akcji promocyjnej. </w:t>
      </w:r>
      <w:r w:rsidR="00460248" w:rsidRPr="00460248">
        <w:rPr>
          <w:rFonts w:ascii="Arial" w:eastAsia="Times New Roman" w:hAnsi="Arial" w:cs="Arial"/>
          <w:color w:val="000000"/>
          <w:sz w:val="20"/>
          <w:szCs w:val="20"/>
        </w:rPr>
        <w:t xml:space="preserve">Rozstrzygnięcie Promocji odbędzie się na podstawie Raportu Sprzedaży za okres </w:t>
      </w:r>
      <w:r w:rsidR="00875E37">
        <w:rPr>
          <w:rFonts w:ascii="Arial" w:eastAsia="Times New Roman" w:hAnsi="Arial" w:cs="Arial"/>
          <w:color w:val="000000"/>
          <w:sz w:val="20"/>
          <w:szCs w:val="20"/>
        </w:rPr>
        <w:t xml:space="preserve">wymieniony w </w:t>
      </w:r>
      <w:r w:rsidR="00875E37" w:rsidRPr="00875E37">
        <w:rPr>
          <w:rFonts w:ascii="Arial" w:hAnsi="Arial" w:cs="Arial"/>
          <w:sz w:val="20"/>
          <w:szCs w:val="20"/>
        </w:rPr>
        <w:t>§</w:t>
      </w:r>
      <w:r w:rsidR="00875E37">
        <w:rPr>
          <w:rFonts w:ascii="Arial" w:eastAsia="Times New Roman" w:hAnsi="Arial" w:cs="Arial"/>
          <w:color w:val="000000"/>
          <w:sz w:val="20"/>
          <w:szCs w:val="20"/>
        </w:rPr>
        <w:t>2</w:t>
      </w:r>
      <w:r w:rsidR="00460248" w:rsidRPr="00460248">
        <w:rPr>
          <w:rFonts w:ascii="Arial" w:eastAsia="Times New Roman" w:hAnsi="Arial" w:cs="Arial"/>
          <w:color w:val="000000"/>
          <w:sz w:val="20"/>
          <w:szCs w:val="20"/>
        </w:rPr>
        <w:t xml:space="preserve"> niniejszego Regulaminu przygotowanego </w:t>
      </w:r>
      <w:proofErr w:type="gramStart"/>
      <w:r w:rsidR="00460248" w:rsidRPr="00460248">
        <w:rPr>
          <w:rFonts w:ascii="Arial" w:eastAsia="Times New Roman" w:hAnsi="Arial" w:cs="Arial"/>
          <w:color w:val="000000"/>
          <w:sz w:val="20"/>
          <w:szCs w:val="20"/>
        </w:rPr>
        <w:t>przez  organizatora</w:t>
      </w:r>
      <w:proofErr w:type="gramEnd"/>
      <w:r w:rsidR="00460248" w:rsidRPr="00460248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7CB77517" w14:textId="5E28029F" w:rsidR="00460248" w:rsidRDefault="00460248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Rozliczenie Promocji jest jednorazowe i ma miejsce w ciągu 21 dni roboczych od dnia otrzymania </w:t>
      </w:r>
      <w:r w:rsidR="00476A28">
        <w:rPr>
          <w:rFonts w:ascii="Arial" w:eastAsia="Times New Roman" w:hAnsi="Arial" w:cs="Arial"/>
          <w:color w:val="000000"/>
          <w:sz w:val="20"/>
          <w:szCs w:val="20"/>
        </w:rPr>
        <w:t xml:space="preserve">                               </w:t>
      </w:r>
      <w:r w:rsidRPr="00875E37">
        <w:rPr>
          <w:rFonts w:ascii="Arial" w:eastAsia="Times New Roman" w:hAnsi="Arial" w:cs="Arial"/>
          <w:color w:val="000000"/>
          <w:sz w:val="20"/>
          <w:szCs w:val="20"/>
        </w:rPr>
        <w:t>i zatwierdzenia przez Organizatora Raportu Sprzedaży. </w:t>
      </w:r>
    </w:p>
    <w:p w14:paraId="2513FFB3" w14:textId="5946A5E7" w:rsidR="00460248" w:rsidRPr="00875E37" w:rsidRDefault="00875E37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Nagrody będą przekazywane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 do opiekunów klientów</w:t>
      </w:r>
      <w:r>
        <w:rPr>
          <w:rFonts w:ascii="Arial" w:eastAsia="Times New Roman" w:hAnsi="Arial" w:cs="Arial"/>
          <w:color w:val="000000"/>
          <w:sz w:val="20"/>
          <w:szCs w:val="20"/>
        </w:rPr>
        <w:t>,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 w celu dostarczenia ich do Klientów, w ciągu 21 dni </w:t>
      </w:r>
      <w:r w:rsidR="00476A28">
        <w:rPr>
          <w:rFonts w:ascii="Arial" w:eastAsia="Times New Roman" w:hAnsi="Arial" w:cs="Arial"/>
          <w:color w:val="000000"/>
          <w:sz w:val="20"/>
          <w:szCs w:val="20"/>
        </w:rPr>
        <w:t xml:space="preserve">           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>od daty zatwierdzenia raportu sprzedaży</w:t>
      </w:r>
      <w:r>
        <w:rPr>
          <w:rFonts w:ascii="Arial" w:eastAsia="Times New Roman" w:hAnsi="Arial" w:cs="Arial"/>
          <w:color w:val="000000"/>
          <w:sz w:val="20"/>
          <w:szCs w:val="20"/>
        </w:rPr>
        <w:t>,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 o którym mowa w </w:t>
      </w:r>
      <w:r w:rsidRPr="00875E37">
        <w:rPr>
          <w:rFonts w:ascii="Arial" w:hAnsi="Arial" w:cs="Arial"/>
          <w:sz w:val="20"/>
          <w:szCs w:val="20"/>
        </w:rPr>
        <w:t>§3</w:t>
      </w:r>
      <w:r>
        <w:rPr>
          <w:rFonts w:ascii="Arial" w:hAnsi="Arial" w:cs="Arial"/>
          <w:sz w:val="20"/>
          <w:szCs w:val="20"/>
        </w:rPr>
        <w:t xml:space="preserve"> </w:t>
      </w:r>
      <w:r w:rsidR="00476A28">
        <w:rPr>
          <w:rFonts w:ascii="Arial" w:eastAsia="Times New Roman" w:hAnsi="Arial" w:cs="Arial"/>
          <w:color w:val="000000"/>
          <w:sz w:val="20"/>
          <w:szCs w:val="20"/>
        </w:rPr>
        <w:t>pkt. 10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 regulaminu.</w:t>
      </w:r>
    </w:p>
    <w:p w14:paraId="0B453D4A" w14:textId="77777777" w:rsidR="00460248" w:rsidRPr="00875E37" w:rsidRDefault="00460248" w:rsidP="00443F7C">
      <w:pPr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</w:rPr>
        <w:lastRenderedPageBreak/>
        <w:t>Uczestnicy Promocji nie mogą przenieść prawa do uzyskania nagrody na osoby trzecie lub łączyć ich z prawami do uzyskania nagrody innych Uczestników.</w:t>
      </w:r>
    </w:p>
    <w:p w14:paraId="7A4CE964" w14:textId="77777777" w:rsidR="00460248" w:rsidRPr="00875E37" w:rsidRDefault="00460248" w:rsidP="00443F7C">
      <w:pPr>
        <w:numPr>
          <w:ilvl w:val="0"/>
          <w:numId w:val="19"/>
        </w:numPr>
        <w:spacing w:line="36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</w:rPr>
        <w:t>Nagroda nie może zostać zamieniona na równowartość w gotówce.</w:t>
      </w:r>
    </w:p>
    <w:p w14:paraId="73A2934B" w14:textId="3FB36965" w:rsidR="00460248" w:rsidRPr="00875E37" w:rsidRDefault="00460248" w:rsidP="00443F7C">
      <w:pPr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</w:rPr>
        <w:t>Organizator informuje, że nagrody wydane w Promocji stanowią dla Uczestnika przychód z prowadzonej działalności gospodarczej i podlegają opodatkowaniu.</w:t>
      </w:r>
    </w:p>
    <w:p w14:paraId="3EF988BA" w14:textId="77777777" w:rsidR="00460248" w:rsidRPr="00875E37" w:rsidRDefault="00460248" w:rsidP="00443F7C">
      <w:pPr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  <w:u w:val="single"/>
        </w:rPr>
        <w:t>Organizator ma prawo odmówić wydania nagrody, jeśli wystąpiły przeterminowania w płatnościach na rzecz organizatora powyżej 14 dni.</w:t>
      </w:r>
    </w:p>
    <w:p w14:paraId="05FF1161" w14:textId="77777777" w:rsidR="00460248" w:rsidRDefault="00460248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75E37">
        <w:rPr>
          <w:rFonts w:ascii="Arial" w:hAnsi="Arial" w:cs="Arial"/>
          <w:color w:val="000000"/>
          <w:sz w:val="20"/>
          <w:szCs w:val="20"/>
        </w:rPr>
        <w:t xml:space="preserve">W przypadku zwrotu towaru </w:t>
      </w:r>
      <w:r w:rsidR="00875E37">
        <w:rPr>
          <w:rFonts w:ascii="Arial" w:hAnsi="Arial" w:cs="Arial"/>
          <w:color w:val="000000"/>
          <w:sz w:val="20"/>
          <w:szCs w:val="20"/>
        </w:rPr>
        <w:t xml:space="preserve">objętego Promocją, </w:t>
      </w:r>
      <w:r w:rsidRPr="00875E37">
        <w:rPr>
          <w:rFonts w:ascii="Arial" w:hAnsi="Arial" w:cs="Arial"/>
          <w:color w:val="000000"/>
          <w:sz w:val="20"/>
          <w:szCs w:val="20"/>
        </w:rPr>
        <w:t>Organizator zastrzega sobie prawo do obciążenia klienta kosztem nagrody.</w:t>
      </w:r>
    </w:p>
    <w:p w14:paraId="6099F335" w14:textId="68E481E8" w:rsidR="0010061C" w:rsidRPr="00CF308A" w:rsidRDefault="0010061C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308A">
        <w:rPr>
          <w:rFonts w:ascii="Arial" w:hAnsi="Arial" w:cs="Arial"/>
          <w:sz w:val="20"/>
          <w:szCs w:val="20"/>
        </w:rPr>
        <w:t>Przystąpienie do promocji jest równoznaczne, że klient zapoznał się z regulaminem promocji i go akceptuje.</w:t>
      </w:r>
    </w:p>
    <w:p w14:paraId="254A667E" w14:textId="69A360C2" w:rsidR="00460248" w:rsidRPr="00CF308A" w:rsidRDefault="00460248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F308A">
        <w:rPr>
          <w:rFonts w:ascii="Arial" w:hAnsi="Arial" w:cs="Arial"/>
          <w:sz w:val="20"/>
          <w:szCs w:val="20"/>
        </w:rPr>
        <w:t>W promocji nie mogą brać udziału pracownicy firmy Respol Export-Import Sp. z o.o.</w:t>
      </w:r>
    </w:p>
    <w:p w14:paraId="324AC8B7" w14:textId="77777777" w:rsidR="00460248" w:rsidRDefault="00460248" w:rsidP="00443F7C">
      <w:pPr>
        <w:spacing w:line="360" w:lineRule="auto"/>
        <w:rPr>
          <w:color w:val="000000"/>
        </w:rPr>
      </w:pPr>
    </w:p>
    <w:p w14:paraId="5B3BCB74" w14:textId="77777777" w:rsidR="009658C9" w:rsidRPr="00114FB8" w:rsidRDefault="00E31CD2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§4</w:t>
      </w:r>
    </w:p>
    <w:p w14:paraId="1FF91150" w14:textId="77777777" w:rsidR="00E31CD2" w:rsidRPr="00114FB8" w:rsidRDefault="00E31CD2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Postępowanie reklamacyjne</w:t>
      </w:r>
    </w:p>
    <w:p w14:paraId="3119DA51" w14:textId="77777777" w:rsidR="00E31CD2" w:rsidRPr="00114FB8" w:rsidRDefault="00E31CD2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7D92E5E" w14:textId="77777777" w:rsidR="0039706A" w:rsidRPr="00114FB8" w:rsidRDefault="004161C2" w:rsidP="00443F7C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Uczestnik Promocji jest uprawniony do zgłoszenia Organizatorowi reklamacji, w </w:t>
      </w:r>
      <w:proofErr w:type="gramStart"/>
      <w:r w:rsidRPr="00114FB8">
        <w:rPr>
          <w:rFonts w:ascii="Arial" w:hAnsi="Arial" w:cs="Arial"/>
          <w:sz w:val="20"/>
          <w:szCs w:val="20"/>
        </w:rPr>
        <w:t>szczególności</w:t>
      </w:r>
      <w:proofErr w:type="gramEnd"/>
      <w:r w:rsidRPr="00114FB8">
        <w:rPr>
          <w:rFonts w:ascii="Arial" w:hAnsi="Arial" w:cs="Arial"/>
          <w:sz w:val="20"/>
          <w:szCs w:val="20"/>
        </w:rPr>
        <w:t xml:space="preserve"> jeżeli pomimo spełnienia warunków określonych w Regulaminie Uczestnik Promocji nie otrzyma od Organizatora produktu promocyjnego, o który</w:t>
      </w:r>
      <w:r w:rsidR="00460248">
        <w:rPr>
          <w:rFonts w:ascii="Arial" w:hAnsi="Arial" w:cs="Arial"/>
          <w:sz w:val="20"/>
          <w:szCs w:val="20"/>
        </w:rPr>
        <w:t>m mowa w § 3 ust. 4</w:t>
      </w:r>
      <w:r w:rsidRPr="00114FB8">
        <w:rPr>
          <w:rFonts w:ascii="Arial" w:hAnsi="Arial" w:cs="Arial"/>
          <w:sz w:val="20"/>
          <w:szCs w:val="20"/>
        </w:rPr>
        <w:t xml:space="preserve"> Regulaminu. </w:t>
      </w:r>
    </w:p>
    <w:p w14:paraId="71D496ED" w14:textId="77777777" w:rsidR="009658C9" w:rsidRPr="00114FB8" w:rsidRDefault="009658C9" w:rsidP="00443F7C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Reklamacje związane z uczestnictwem w niniejszej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</w:t>
      </w:r>
      <w:r w:rsidR="004161C2" w:rsidRPr="00114FB8">
        <w:rPr>
          <w:rFonts w:ascii="Arial" w:hAnsi="Arial" w:cs="Arial"/>
          <w:sz w:val="20"/>
          <w:szCs w:val="20"/>
        </w:rPr>
        <w:t>po</w:t>
      </w:r>
      <w:r w:rsidRPr="00114FB8">
        <w:rPr>
          <w:rFonts w:ascii="Arial" w:hAnsi="Arial" w:cs="Arial"/>
          <w:sz w:val="20"/>
          <w:szCs w:val="20"/>
        </w:rPr>
        <w:t xml:space="preserve">winny być zgłaszane w terminie do 14 dni od dnia zakończenia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na adres korespondencyjny Organizatora</w:t>
      </w:r>
      <w:r w:rsidR="004161C2" w:rsidRPr="00114FB8">
        <w:rPr>
          <w:rFonts w:ascii="Arial" w:hAnsi="Arial" w:cs="Arial"/>
          <w:sz w:val="20"/>
          <w:szCs w:val="20"/>
        </w:rPr>
        <w:t xml:space="preserve"> lub jednego z oddziałów Organizat</w:t>
      </w:r>
      <w:r w:rsidR="00E71091" w:rsidRPr="00114FB8">
        <w:rPr>
          <w:rFonts w:ascii="Arial" w:hAnsi="Arial" w:cs="Arial"/>
          <w:sz w:val="20"/>
          <w:szCs w:val="20"/>
        </w:rPr>
        <w:t>o</w:t>
      </w:r>
      <w:r w:rsidR="004161C2" w:rsidRPr="00114FB8">
        <w:rPr>
          <w:rFonts w:ascii="Arial" w:hAnsi="Arial" w:cs="Arial"/>
          <w:sz w:val="20"/>
          <w:szCs w:val="20"/>
        </w:rPr>
        <w:t>ra</w:t>
      </w:r>
      <w:r w:rsidRPr="00114FB8">
        <w:rPr>
          <w:rFonts w:ascii="Arial" w:hAnsi="Arial" w:cs="Arial"/>
          <w:sz w:val="20"/>
          <w:szCs w:val="20"/>
        </w:rPr>
        <w:t xml:space="preserve"> lub na adres poczty elektronicznej:</w:t>
      </w:r>
      <w:r w:rsidR="004161C2" w:rsidRPr="00114FB8">
        <w:rPr>
          <w:rFonts w:ascii="Arial" w:hAnsi="Arial" w:cs="Arial"/>
          <w:sz w:val="20"/>
          <w:szCs w:val="20"/>
        </w:rPr>
        <w:t xml:space="preserve"> </w:t>
      </w:r>
      <w:hyperlink r:id="rId15" w:history="1">
        <w:r w:rsidR="00114FB8" w:rsidRPr="00114FB8">
          <w:rPr>
            <w:rStyle w:val="Hipercze"/>
            <w:rFonts w:ascii="Arial" w:hAnsi="Arial" w:cs="Arial"/>
            <w:sz w:val="20"/>
            <w:szCs w:val="20"/>
          </w:rPr>
          <w:t>marketing@respol.pl</w:t>
        </w:r>
      </w:hyperlink>
      <w:r w:rsidR="004161C2" w:rsidRPr="00114FB8">
        <w:rPr>
          <w:rFonts w:ascii="Arial" w:hAnsi="Arial" w:cs="Arial"/>
          <w:sz w:val="20"/>
          <w:szCs w:val="20"/>
        </w:rPr>
        <w:t xml:space="preserve">. </w:t>
      </w:r>
    </w:p>
    <w:p w14:paraId="03AEE695" w14:textId="77777777" w:rsidR="004161C2" w:rsidRPr="00114FB8" w:rsidRDefault="009658C9" w:rsidP="00443F7C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Reklamacja powinna zawierać: </w:t>
      </w:r>
    </w:p>
    <w:p w14:paraId="67D08591" w14:textId="77777777" w:rsidR="004161C2" w:rsidRPr="00114FB8" w:rsidRDefault="004161C2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>dane</w:t>
      </w:r>
      <w:r w:rsidR="009658C9" w:rsidRPr="00114FB8">
        <w:rPr>
          <w:rFonts w:ascii="Arial" w:hAnsi="Arial" w:cs="Arial"/>
          <w:sz w:val="20"/>
          <w:szCs w:val="20"/>
        </w:rPr>
        <w:t xml:space="preserve"> i dokładny adres Uczestnika </w:t>
      </w:r>
      <w:r w:rsidRPr="00114FB8">
        <w:rPr>
          <w:rFonts w:ascii="Arial" w:hAnsi="Arial" w:cs="Arial"/>
          <w:sz w:val="20"/>
          <w:szCs w:val="20"/>
        </w:rPr>
        <w:t>Promocji,</w:t>
      </w:r>
    </w:p>
    <w:p w14:paraId="45A108A8" w14:textId="77777777" w:rsidR="004161C2" w:rsidRPr="00114FB8" w:rsidRDefault="009658C9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>dokładny opis i powód reklamacji,</w:t>
      </w:r>
    </w:p>
    <w:p w14:paraId="4DD5EDF8" w14:textId="77777777" w:rsidR="001E6B83" w:rsidRPr="00114FB8" w:rsidRDefault="009658C9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wyraźną zgodę na przetwarzanie danych osobowych Uczestnika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dla celów postępowania reklamacyjnego, </w:t>
      </w:r>
    </w:p>
    <w:p w14:paraId="2317343D" w14:textId="77777777" w:rsidR="004161C2" w:rsidRPr="00114FB8" w:rsidRDefault="009658C9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wskazanie w jaki sposób Organizator powinien poinformować Uczestnika </w:t>
      </w:r>
      <w:r w:rsidR="004161C2" w:rsidRPr="00114FB8">
        <w:rPr>
          <w:rFonts w:ascii="Arial" w:hAnsi="Arial" w:cs="Arial"/>
          <w:sz w:val="20"/>
          <w:szCs w:val="20"/>
        </w:rPr>
        <w:t xml:space="preserve">Promocji </w:t>
      </w:r>
      <w:r w:rsidRPr="00114FB8">
        <w:rPr>
          <w:rFonts w:ascii="Arial" w:hAnsi="Arial" w:cs="Arial"/>
          <w:sz w:val="20"/>
          <w:szCs w:val="20"/>
        </w:rPr>
        <w:t>o decyzji w sprawie reklamacji (pisemnie na adres wskazany w reklamacji bądź za pośrednictwem poczty elektronicznej).</w:t>
      </w:r>
    </w:p>
    <w:p w14:paraId="4C3BC646" w14:textId="77777777" w:rsidR="009658C9" w:rsidRPr="00114FB8" w:rsidRDefault="009658C9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Organizator ustosunkuje się do przesłanej reklamacji w terminie do 14 dni od dnia otrzymania prawidłowo sporządzonej reklamacji i poinformuje o tym Uczestnika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pisemnie na adres podany w reklamacji bądź za pośrednictwem poczty elektronicznej według wyboru Uczestnika </w:t>
      </w:r>
      <w:r w:rsidR="004161C2" w:rsidRPr="00114FB8">
        <w:rPr>
          <w:rFonts w:ascii="Arial" w:hAnsi="Arial" w:cs="Arial"/>
          <w:sz w:val="20"/>
          <w:szCs w:val="20"/>
        </w:rPr>
        <w:t>Promocji.</w:t>
      </w:r>
    </w:p>
    <w:p w14:paraId="2C325B86" w14:textId="77777777" w:rsidR="009658C9" w:rsidRDefault="009658C9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2991D7CF" w14:textId="77777777" w:rsidR="00443F7C" w:rsidRDefault="00443F7C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5B10FC23" w14:textId="77777777" w:rsidR="00443F7C" w:rsidRDefault="00443F7C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2DEBD5AA" w14:textId="77777777" w:rsidR="00443F7C" w:rsidRDefault="00443F7C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35A59FAF" w14:textId="77777777" w:rsidR="00443F7C" w:rsidRPr="00114FB8" w:rsidRDefault="00443F7C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22EDF355" w14:textId="77777777" w:rsidR="004161C2" w:rsidRPr="00114FB8" w:rsidRDefault="00006C68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§5</w:t>
      </w:r>
    </w:p>
    <w:p w14:paraId="1D9CBA94" w14:textId="77777777" w:rsidR="009658C9" w:rsidRPr="00114FB8" w:rsidRDefault="00006C68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Postanowienia końcowe</w:t>
      </w:r>
    </w:p>
    <w:p w14:paraId="20AE8A2C" w14:textId="77777777" w:rsidR="009658C9" w:rsidRPr="00114FB8" w:rsidRDefault="009658C9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62F77B9F" w14:textId="77777777" w:rsidR="009658C9" w:rsidRPr="00114FB8" w:rsidRDefault="009658C9" w:rsidP="00443F7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Treść niniejszego Regulaminu jest dostępna na stronie </w:t>
      </w:r>
      <w:hyperlink r:id="rId16" w:history="1">
        <w:r w:rsidR="00C1498C" w:rsidRPr="00114FB8">
          <w:rPr>
            <w:rStyle w:val="Hipercze"/>
            <w:rFonts w:ascii="Arial" w:hAnsi="Arial" w:cs="Arial"/>
            <w:sz w:val="20"/>
            <w:szCs w:val="20"/>
          </w:rPr>
          <w:t>https://www.respol.pl/</w:t>
        </w:r>
      </w:hyperlink>
      <w:r w:rsidR="004161C2" w:rsidRPr="00114FB8">
        <w:rPr>
          <w:rFonts w:ascii="Arial" w:hAnsi="Arial" w:cs="Arial"/>
          <w:sz w:val="20"/>
          <w:szCs w:val="20"/>
        </w:rPr>
        <w:t xml:space="preserve"> oraz w Punktach Sprzedażowych. </w:t>
      </w:r>
    </w:p>
    <w:p w14:paraId="4B4E6119" w14:textId="77777777" w:rsidR="004161C2" w:rsidRPr="00114FB8" w:rsidRDefault="009658C9" w:rsidP="00443F7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W uzasadnionych przypadkach Organizator zastrzega sobie prawo do zmiany niniejszego Regulaminu lub do zmiany terminu obowiązywania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="00460248">
        <w:rPr>
          <w:rFonts w:ascii="Arial" w:hAnsi="Arial" w:cs="Arial"/>
          <w:sz w:val="20"/>
          <w:szCs w:val="20"/>
        </w:rPr>
        <w:t>,</w:t>
      </w:r>
      <w:r w:rsidRPr="00114FB8">
        <w:rPr>
          <w:rFonts w:ascii="Arial" w:hAnsi="Arial" w:cs="Arial"/>
          <w:sz w:val="20"/>
          <w:szCs w:val="20"/>
        </w:rPr>
        <w:t xml:space="preserve"> bez uszczuplenia praw nabytych przez Uczestników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przed </w:t>
      </w:r>
      <w:r w:rsidRPr="00114FB8">
        <w:rPr>
          <w:rFonts w:ascii="Arial" w:hAnsi="Arial" w:cs="Arial"/>
          <w:sz w:val="20"/>
          <w:szCs w:val="20"/>
        </w:rPr>
        <w:lastRenderedPageBreak/>
        <w:t xml:space="preserve">dniem dokonania zmiany. Zmiana zaczyna obowiązywać od chwili umieszczenia odpowiedniej, pisemnej informacji na stronie </w:t>
      </w:r>
      <w:hyperlink r:id="rId17" w:history="1">
        <w:r w:rsidR="00A54F7A" w:rsidRPr="00114FB8">
          <w:rPr>
            <w:rStyle w:val="Hipercze"/>
            <w:rFonts w:ascii="Arial" w:hAnsi="Arial" w:cs="Arial"/>
            <w:sz w:val="20"/>
            <w:szCs w:val="20"/>
          </w:rPr>
          <w:t>https://www.respol.pl/</w:t>
        </w:r>
      </w:hyperlink>
      <w:r w:rsidR="004161C2" w:rsidRPr="00114FB8">
        <w:rPr>
          <w:rFonts w:ascii="Arial" w:hAnsi="Arial" w:cs="Arial"/>
          <w:sz w:val="20"/>
          <w:szCs w:val="20"/>
        </w:rPr>
        <w:t xml:space="preserve">. </w:t>
      </w:r>
    </w:p>
    <w:p w14:paraId="18EFC9DC" w14:textId="77777777" w:rsidR="00156EC0" w:rsidRPr="00114FB8" w:rsidRDefault="009658C9" w:rsidP="00443F7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Organizator oświadcza, że </w:t>
      </w:r>
      <w:r w:rsidR="004161C2" w:rsidRPr="00114FB8">
        <w:rPr>
          <w:rFonts w:ascii="Arial" w:hAnsi="Arial" w:cs="Arial"/>
          <w:sz w:val="20"/>
          <w:szCs w:val="20"/>
        </w:rPr>
        <w:t>Promocja</w:t>
      </w:r>
      <w:r w:rsidRPr="00114FB8">
        <w:rPr>
          <w:rFonts w:ascii="Arial" w:hAnsi="Arial" w:cs="Arial"/>
          <w:sz w:val="20"/>
          <w:szCs w:val="20"/>
        </w:rPr>
        <w:t xml:space="preserve"> nie jest grą losową, loterią fantową, zakładem wzajemnym, loterią promocyjną, grą, której wynik zależy od przypadku, ani żadną inną formą przewidzianą w ustawie z dnia 19 listopada 2009 r. o grach hazardowych</w:t>
      </w:r>
      <w:r w:rsidR="00D857E8" w:rsidRPr="00114FB8">
        <w:rPr>
          <w:rFonts w:ascii="Arial" w:hAnsi="Arial" w:cs="Arial"/>
          <w:sz w:val="20"/>
          <w:szCs w:val="20"/>
        </w:rPr>
        <w:t>.</w:t>
      </w:r>
    </w:p>
    <w:p w14:paraId="2F668D05" w14:textId="7FA96444" w:rsidR="00163F89" w:rsidRDefault="004161C2" w:rsidP="00443F7C">
      <w:pPr>
        <w:pStyle w:val="Akapitzlist"/>
        <w:numPr>
          <w:ilvl w:val="0"/>
          <w:numId w:val="10"/>
        </w:numPr>
        <w:tabs>
          <w:tab w:val="left" w:pos="1260"/>
        </w:tabs>
        <w:spacing w:line="360" w:lineRule="auto"/>
        <w:jc w:val="both"/>
      </w:pPr>
      <w:r w:rsidRPr="00476A28">
        <w:rPr>
          <w:rFonts w:ascii="Arial" w:hAnsi="Arial" w:cs="Arial"/>
          <w:sz w:val="20"/>
          <w:szCs w:val="20"/>
        </w:rPr>
        <w:t xml:space="preserve">W kwestiach nieuregulowanych niniejszym </w:t>
      </w:r>
      <w:r w:rsidR="00D857E8" w:rsidRPr="00476A28">
        <w:rPr>
          <w:rFonts w:ascii="Arial" w:hAnsi="Arial" w:cs="Arial"/>
          <w:sz w:val="20"/>
          <w:szCs w:val="20"/>
        </w:rPr>
        <w:t>R</w:t>
      </w:r>
      <w:r w:rsidRPr="00476A28">
        <w:rPr>
          <w:rFonts w:ascii="Arial" w:hAnsi="Arial" w:cs="Arial"/>
          <w:sz w:val="20"/>
          <w:szCs w:val="20"/>
        </w:rPr>
        <w:t xml:space="preserve">egulaminem stosuje </w:t>
      </w:r>
      <w:r w:rsidR="00875E37" w:rsidRPr="00476A28">
        <w:rPr>
          <w:rFonts w:ascii="Arial" w:hAnsi="Arial" w:cs="Arial"/>
          <w:sz w:val="20"/>
          <w:szCs w:val="20"/>
        </w:rPr>
        <w:t>się</w:t>
      </w:r>
      <w:r w:rsidRPr="00476A28">
        <w:rPr>
          <w:rFonts w:ascii="Arial" w:hAnsi="Arial" w:cs="Arial"/>
          <w:sz w:val="20"/>
          <w:szCs w:val="20"/>
        </w:rPr>
        <w:t xml:space="preserve">̨ przepisy powszechnie </w:t>
      </w:r>
      <w:r w:rsidR="00156EC0" w:rsidRPr="00476A28">
        <w:rPr>
          <w:rFonts w:ascii="Arial" w:hAnsi="Arial" w:cs="Arial"/>
          <w:sz w:val="20"/>
          <w:szCs w:val="20"/>
        </w:rPr>
        <w:t>obowiązującego</w:t>
      </w:r>
      <w:r w:rsidRPr="00476A28">
        <w:rPr>
          <w:rFonts w:ascii="Arial" w:hAnsi="Arial" w:cs="Arial"/>
          <w:sz w:val="20"/>
          <w:szCs w:val="20"/>
        </w:rPr>
        <w:t xml:space="preserve"> prawa, w tym w szczególności przepisy kodeksu cywilnego. </w:t>
      </w:r>
    </w:p>
    <w:sectPr w:rsidR="00163F89" w:rsidSect="00095E02">
      <w:footerReference w:type="default" r:id="rId1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781FE" w14:textId="77777777" w:rsidR="00A27584" w:rsidRDefault="00A27584" w:rsidP="003C25C5">
      <w:r>
        <w:separator/>
      </w:r>
    </w:p>
  </w:endnote>
  <w:endnote w:type="continuationSeparator" w:id="0">
    <w:p w14:paraId="02C3669D" w14:textId="77777777" w:rsidR="00A27584" w:rsidRDefault="00A27584" w:rsidP="003C2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7867756"/>
      <w:docPartObj>
        <w:docPartGallery w:val="Page Numbers (Bottom of Page)"/>
        <w:docPartUnique/>
      </w:docPartObj>
    </w:sdtPr>
    <w:sdtContent>
      <w:p w14:paraId="623E9D03" w14:textId="6A002A61" w:rsidR="005B0874" w:rsidRDefault="005B087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F7C">
          <w:rPr>
            <w:noProof/>
          </w:rPr>
          <w:t>1</w:t>
        </w:r>
        <w:r>
          <w:fldChar w:fldCharType="end"/>
        </w:r>
      </w:p>
    </w:sdtContent>
  </w:sdt>
  <w:p w14:paraId="097E5DDE" w14:textId="77777777" w:rsidR="00CF308A" w:rsidRDefault="00CF30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4C59E" w14:textId="77777777" w:rsidR="00A27584" w:rsidRDefault="00A27584" w:rsidP="003C25C5">
      <w:r>
        <w:separator/>
      </w:r>
    </w:p>
  </w:footnote>
  <w:footnote w:type="continuationSeparator" w:id="0">
    <w:p w14:paraId="2D731357" w14:textId="77777777" w:rsidR="00A27584" w:rsidRDefault="00A27584" w:rsidP="003C25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544E"/>
    <w:multiLevelType w:val="hybridMultilevel"/>
    <w:tmpl w:val="71C2B8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40684"/>
    <w:multiLevelType w:val="hybridMultilevel"/>
    <w:tmpl w:val="B0F06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C4532"/>
    <w:multiLevelType w:val="hybridMultilevel"/>
    <w:tmpl w:val="4126D7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CC1BDA"/>
    <w:multiLevelType w:val="hybridMultilevel"/>
    <w:tmpl w:val="E38C2D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9167C"/>
    <w:multiLevelType w:val="hybridMultilevel"/>
    <w:tmpl w:val="366C23B6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FD55B9"/>
    <w:multiLevelType w:val="hybridMultilevel"/>
    <w:tmpl w:val="98C09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F316F"/>
    <w:multiLevelType w:val="hybridMultilevel"/>
    <w:tmpl w:val="6DA600B4"/>
    <w:lvl w:ilvl="0" w:tplc="CF70981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F62AA6"/>
    <w:multiLevelType w:val="hybridMultilevel"/>
    <w:tmpl w:val="980CACEA"/>
    <w:lvl w:ilvl="0" w:tplc="044418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AE1B38"/>
    <w:multiLevelType w:val="hybridMultilevel"/>
    <w:tmpl w:val="139CC844"/>
    <w:lvl w:ilvl="0" w:tplc="A0F6A8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AA1523E"/>
    <w:multiLevelType w:val="hybridMultilevel"/>
    <w:tmpl w:val="DB12F9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C3C33"/>
    <w:multiLevelType w:val="hybridMultilevel"/>
    <w:tmpl w:val="F88E13D4"/>
    <w:lvl w:ilvl="0" w:tplc="0415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1" w15:restartNumberingAfterBreak="0">
    <w:nsid w:val="546322FA"/>
    <w:multiLevelType w:val="multilevel"/>
    <w:tmpl w:val="1488E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3353E1"/>
    <w:multiLevelType w:val="multilevel"/>
    <w:tmpl w:val="5F5E2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1E7D3E"/>
    <w:multiLevelType w:val="hybridMultilevel"/>
    <w:tmpl w:val="9D7E8ED2"/>
    <w:lvl w:ilvl="0" w:tplc="4FF6EE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702362"/>
    <w:multiLevelType w:val="multilevel"/>
    <w:tmpl w:val="5A34F652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hAnsi="Calibri" w:cs="Calibri" w:hint="default"/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E731C7"/>
    <w:multiLevelType w:val="hybridMultilevel"/>
    <w:tmpl w:val="9410C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9C3D63"/>
    <w:multiLevelType w:val="hybridMultilevel"/>
    <w:tmpl w:val="07268F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F253F9"/>
    <w:multiLevelType w:val="hybridMultilevel"/>
    <w:tmpl w:val="0F2E9DAC"/>
    <w:lvl w:ilvl="0" w:tplc="68A88090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ACB1709"/>
    <w:multiLevelType w:val="multilevel"/>
    <w:tmpl w:val="E2A80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872E83"/>
    <w:multiLevelType w:val="multilevel"/>
    <w:tmpl w:val="BC826A64"/>
    <w:lvl w:ilvl="0">
      <w:start w:val="1"/>
      <w:numFmt w:val="decimal"/>
      <w:pStyle w:val="numeracja"/>
      <w:lvlText w:val="%1."/>
      <w:lvlJc w:val="left"/>
      <w:pPr>
        <w:ind w:left="567" w:hanging="567"/>
      </w:pPr>
      <w:rPr>
        <w:rFonts w:asciiTheme="minorHAnsi" w:hAnsiTheme="minorHAnsi" w:cstheme="minorHAnsi" w:hint="default"/>
        <w:sz w:val="24"/>
      </w:rPr>
    </w:lvl>
    <w:lvl w:ilvl="1">
      <w:start w:val="1"/>
      <w:numFmt w:val="lowerLetter"/>
      <w:lvlText w:val="%2)"/>
      <w:lvlJc w:val="left"/>
      <w:pPr>
        <w:ind w:left="1134" w:hanging="567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7FD13D2A"/>
    <w:multiLevelType w:val="hybridMultilevel"/>
    <w:tmpl w:val="46B88C14"/>
    <w:lvl w:ilvl="0" w:tplc="55DE92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5603117">
    <w:abstractNumId w:val="0"/>
  </w:num>
  <w:num w:numId="2" w16cid:durableId="1561133538">
    <w:abstractNumId w:val="13"/>
  </w:num>
  <w:num w:numId="3" w16cid:durableId="964314686">
    <w:abstractNumId w:val="1"/>
  </w:num>
  <w:num w:numId="4" w16cid:durableId="389772214">
    <w:abstractNumId w:val="7"/>
  </w:num>
  <w:num w:numId="5" w16cid:durableId="2023236947">
    <w:abstractNumId w:val="8"/>
  </w:num>
  <w:num w:numId="6" w16cid:durableId="2025087227">
    <w:abstractNumId w:val="11"/>
  </w:num>
  <w:num w:numId="7" w16cid:durableId="1009604889">
    <w:abstractNumId w:val="12"/>
  </w:num>
  <w:num w:numId="8" w16cid:durableId="1730229703">
    <w:abstractNumId w:val="5"/>
  </w:num>
  <w:num w:numId="9" w16cid:durableId="2144538057">
    <w:abstractNumId w:val="20"/>
  </w:num>
  <w:num w:numId="10" w16cid:durableId="1261835631">
    <w:abstractNumId w:val="16"/>
  </w:num>
  <w:num w:numId="11" w16cid:durableId="10879130">
    <w:abstractNumId w:val="14"/>
  </w:num>
  <w:num w:numId="12" w16cid:durableId="3279484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52601284">
    <w:abstractNumId w:val="10"/>
  </w:num>
  <w:num w:numId="14" w16cid:durableId="862016416">
    <w:abstractNumId w:val="2"/>
  </w:num>
  <w:num w:numId="15" w16cid:durableId="2058552960">
    <w:abstractNumId w:val="19"/>
  </w:num>
  <w:num w:numId="16" w16cid:durableId="18668636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48156086">
    <w:abstractNumId w:val="15"/>
  </w:num>
  <w:num w:numId="18" w16cid:durableId="1242449385">
    <w:abstractNumId w:val="9"/>
  </w:num>
  <w:num w:numId="19" w16cid:durableId="288366826">
    <w:abstractNumId w:val="3"/>
  </w:num>
  <w:num w:numId="20" w16cid:durableId="1234312662">
    <w:abstractNumId w:val="4"/>
  </w:num>
  <w:num w:numId="21" w16cid:durableId="2132815886">
    <w:abstractNumId w:val="6"/>
  </w:num>
  <w:num w:numId="22" w16cid:durableId="28909270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8C9"/>
    <w:rsid w:val="00006C68"/>
    <w:rsid w:val="00023351"/>
    <w:rsid w:val="00027E4E"/>
    <w:rsid w:val="000479A9"/>
    <w:rsid w:val="000506F2"/>
    <w:rsid w:val="00067DCE"/>
    <w:rsid w:val="00095E02"/>
    <w:rsid w:val="000A14D3"/>
    <w:rsid w:val="000A3862"/>
    <w:rsid w:val="000B60ED"/>
    <w:rsid w:val="000D2369"/>
    <w:rsid w:val="000E60B0"/>
    <w:rsid w:val="0010061C"/>
    <w:rsid w:val="001133AB"/>
    <w:rsid w:val="00114FB8"/>
    <w:rsid w:val="00156EC0"/>
    <w:rsid w:val="00163F89"/>
    <w:rsid w:val="001762E9"/>
    <w:rsid w:val="001844B6"/>
    <w:rsid w:val="0019764D"/>
    <w:rsid w:val="001B099D"/>
    <w:rsid w:val="001E6B83"/>
    <w:rsid w:val="002142F8"/>
    <w:rsid w:val="00243EFD"/>
    <w:rsid w:val="00252B58"/>
    <w:rsid w:val="0027686D"/>
    <w:rsid w:val="002832E6"/>
    <w:rsid w:val="00285EF5"/>
    <w:rsid w:val="00291C7C"/>
    <w:rsid w:val="002956E3"/>
    <w:rsid w:val="002C607A"/>
    <w:rsid w:val="00332EFF"/>
    <w:rsid w:val="003346D7"/>
    <w:rsid w:val="003454A3"/>
    <w:rsid w:val="00363C36"/>
    <w:rsid w:val="003678DB"/>
    <w:rsid w:val="00372C8F"/>
    <w:rsid w:val="0038207B"/>
    <w:rsid w:val="00393AF0"/>
    <w:rsid w:val="00395064"/>
    <w:rsid w:val="003958AF"/>
    <w:rsid w:val="0039706A"/>
    <w:rsid w:val="003A4744"/>
    <w:rsid w:val="003A6581"/>
    <w:rsid w:val="003B17FE"/>
    <w:rsid w:val="003C25C5"/>
    <w:rsid w:val="0040037D"/>
    <w:rsid w:val="0041241F"/>
    <w:rsid w:val="004161C2"/>
    <w:rsid w:val="00421C30"/>
    <w:rsid w:val="00430553"/>
    <w:rsid w:val="00443F7C"/>
    <w:rsid w:val="0045070B"/>
    <w:rsid w:val="00460248"/>
    <w:rsid w:val="00461559"/>
    <w:rsid w:val="00476A28"/>
    <w:rsid w:val="0048171E"/>
    <w:rsid w:val="00484D1A"/>
    <w:rsid w:val="004A1D5C"/>
    <w:rsid w:val="004A358E"/>
    <w:rsid w:val="004E4CC6"/>
    <w:rsid w:val="005225D6"/>
    <w:rsid w:val="00560C62"/>
    <w:rsid w:val="005911A8"/>
    <w:rsid w:val="005B0874"/>
    <w:rsid w:val="005B0B0B"/>
    <w:rsid w:val="005B7214"/>
    <w:rsid w:val="005C1C9D"/>
    <w:rsid w:val="005D04D6"/>
    <w:rsid w:val="005E4CA7"/>
    <w:rsid w:val="00621CD0"/>
    <w:rsid w:val="00644E3E"/>
    <w:rsid w:val="00646772"/>
    <w:rsid w:val="006543C0"/>
    <w:rsid w:val="00654785"/>
    <w:rsid w:val="00654B46"/>
    <w:rsid w:val="006B17EF"/>
    <w:rsid w:val="0070073F"/>
    <w:rsid w:val="00703445"/>
    <w:rsid w:val="007114E5"/>
    <w:rsid w:val="00713628"/>
    <w:rsid w:val="007136DB"/>
    <w:rsid w:val="00733870"/>
    <w:rsid w:val="00741A1B"/>
    <w:rsid w:val="007578C9"/>
    <w:rsid w:val="00771424"/>
    <w:rsid w:val="00784849"/>
    <w:rsid w:val="007A3382"/>
    <w:rsid w:val="007C62E0"/>
    <w:rsid w:val="007F5EA8"/>
    <w:rsid w:val="008345A5"/>
    <w:rsid w:val="00875E37"/>
    <w:rsid w:val="008B5CD5"/>
    <w:rsid w:val="008C43D1"/>
    <w:rsid w:val="008C6393"/>
    <w:rsid w:val="008F7B0F"/>
    <w:rsid w:val="00902777"/>
    <w:rsid w:val="00916D33"/>
    <w:rsid w:val="00952969"/>
    <w:rsid w:val="009645CE"/>
    <w:rsid w:val="009658C9"/>
    <w:rsid w:val="00995253"/>
    <w:rsid w:val="009E747B"/>
    <w:rsid w:val="00A27584"/>
    <w:rsid w:val="00A54F7A"/>
    <w:rsid w:val="00AE79F5"/>
    <w:rsid w:val="00B141AB"/>
    <w:rsid w:val="00B16591"/>
    <w:rsid w:val="00B22C9E"/>
    <w:rsid w:val="00B361B3"/>
    <w:rsid w:val="00B5254C"/>
    <w:rsid w:val="00B57EF2"/>
    <w:rsid w:val="00B749D3"/>
    <w:rsid w:val="00B77999"/>
    <w:rsid w:val="00B8422F"/>
    <w:rsid w:val="00B87AA9"/>
    <w:rsid w:val="00BB272B"/>
    <w:rsid w:val="00BC6B66"/>
    <w:rsid w:val="00BF40C1"/>
    <w:rsid w:val="00BF68E5"/>
    <w:rsid w:val="00C05546"/>
    <w:rsid w:val="00C1498C"/>
    <w:rsid w:val="00C21A3D"/>
    <w:rsid w:val="00C23C73"/>
    <w:rsid w:val="00C23E6C"/>
    <w:rsid w:val="00C35599"/>
    <w:rsid w:val="00C35D1D"/>
    <w:rsid w:val="00C859A9"/>
    <w:rsid w:val="00C97E51"/>
    <w:rsid w:val="00CA0318"/>
    <w:rsid w:val="00CA446A"/>
    <w:rsid w:val="00CB3861"/>
    <w:rsid w:val="00CB4DEB"/>
    <w:rsid w:val="00CC3EFD"/>
    <w:rsid w:val="00CC4460"/>
    <w:rsid w:val="00CC78F6"/>
    <w:rsid w:val="00CE6993"/>
    <w:rsid w:val="00CF308A"/>
    <w:rsid w:val="00D103D5"/>
    <w:rsid w:val="00D1630A"/>
    <w:rsid w:val="00D23107"/>
    <w:rsid w:val="00D37D5B"/>
    <w:rsid w:val="00D6783B"/>
    <w:rsid w:val="00D80FB4"/>
    <w:rsid w:val="00D81D82"/>
    <w:rsid w:val="00D81F40"/>
    <w:rsid w:val="00D857E8"/>
    <w:rsid w:val="00D9050F"/>
    <w:rsid w:val="00D9486C"/>
    <w:rsid w:val="00DA70D8"/>
    <w:rsid w:val="00DD72F3"/>
    <w:rsid w:val="00E16FFA"/>
    <w:rsid w:val="00E273C9"/>
    <w:rsid w:val="00E31CD2"/>
    <w:rsid w:val="00E71091"/>
    <w:rsid w:val="00EC485C"/>
    <w:rsid w:val="00ED0DF6"/>
    <w:rsid w:val="00EE3D82"/>
    <w:rsid w:val="00EF463E"/>
    <w:rsid w:val="00EF5614"/>
    <w:rsid w:val="00F04512"/>
    <w:rsid w:val="00F40CDD"/>
    <w:rsid w:val="00F65515"/>
    <w:rsid w:val="00F73BF3"/>
    <w:rsid w:val="00FB52E7"/>
    <w:rsid w:val="00FC1458"/>
    <w:rsid w:val="00FE20FA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061123"/>
  <w15:docId w15:val="{CA5ACBFB-F7E2-4C74-B51B-FA9F4739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76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658C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E31CD2"/>
    <w:rPr>
      <w:rFonts w:ascii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C1498C"/>
    <w:rPr>
      <w:color w:val="0000FF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71091"/>
  </w:style>
  <w:style w:type="character" w:styleId="Pogrubienie">
    <w:name w:val="Strong"/>
    <w:basedOn w:val="Domylnaczcionkaakapitu"/>
    <w:uiPriority w:val="22"/>
    <w:qFormat/>
    <w:rsid w:val="00EC485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0CD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0CD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19764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ezodstpw">
    <w:name w:val="No Spacing"/>
    <w:uiPriority w:val="1"/>
    <w:qFormat/>
    <w:rsid w:val="0019764D"/>
  </w:style>
  <w:style w:type="paragraph" w:styleId="Nagwek">
    <w:name w:val="header"/>
    <w:basedOn w:val="Normalny"/>
    <w:link w:val="NagwekZnak"/>
    <w:uiPriority w:val="99"/>
    <w:unhideWhenUsed/>
    <w:rsid w:val="00095E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95E02"/>
  </w:style>
  <w:style w:type="paragraph" w:styleId="Stopka">
    <w:name w:val="footer"/>
    <w:basedOn w:val="Normalny"/>
    <w:link w:val="StopkaZnak"/>
    <w:uiPriority w:val="99"/>
    <w:unhideWhenUsed/>
    <w:rsid w:val="00095E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95E02"/>
  </w:style>
  <w:style w:type="paragraph" w:customStyle="1" w:styleId="Default">
    <w:name w:val="Default"/>
    <w:rsid w:val="00B16591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table" w:styleId="Tabela-Siatka">
    <w:name w:val="Table Grid"/>
    <w:basedOn w:val="Standardowy"/>
    <w:uiPriority w:val="39"/>
    <w:rsid w:val="00163F89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63F89"/>
    <w:pPr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63F8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63F89"/>
    <w:rPr>
      <w:vertAlign w:val="superscript"/>
    </w:rPr>
  </w:style>
  <w:style w:type="paragraph" w:customStyle="1" w:styleId="numeracja">
    <w:name w:val="numeracja"/>
    <w:basedOn w:val="Akapitzlist"/>
    <w:link w:val="numeracjaZnak"/>
    <w:qFormat/>
    <w:rsid w:val="00163F89"/>
    <w:pPr>
      <w:numPr>
        <w:numId w:val="15"/>
      </w:numPr>
      <w:suppressAutoHyphens/>
      <w:autoSpaceDE w:val="0"/>
      <w:jc w:val="both"/>
    </w:pPr>
    <w:rPr>
      <w:rFonts w:eastAsia="Times New Roman" w:cs="Calibri"/>
      <w:bCs/>
      <w:lang w:eastAsia="ar-SA"/>
    </w:rPr>
  </w:style>
  <w:style w:type="character" w:customStyle="1" w:styleId="numeracjaZnak">
    <w:name w:val="numeracja Znak"/>
    <w:basedOn w:val="AkapitzlistZnak"/>
    <w:link w:val="numeracja"/>
    <w:rsid w:val="00163F89"/>
    <w:rPr>
      <w:rFonts w:eastAsia="Times New Roman" w:cs="Calibri"/>
      <w:bCs/>
      <w:lang w:eastAsia="ar-SA"/>
    </w:rPr>
  </w:style>
  <w:style w:type="paragraph" w:customStyle="1" w:styleId="StandardowyArti">
    <w:name w:val="Standardowy.Arti"/>
    <w:uiPriority w:val="99"/>
    <w:semiHidden/>
    <w:rsid w:val="00163F89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55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551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6551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55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551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13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23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39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62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13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99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76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3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19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01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9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8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8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3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8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55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7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61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3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2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1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0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89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1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54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0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2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1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6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1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9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2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65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3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5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6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41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96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0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7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1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1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2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9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86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6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50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16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57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5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3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95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1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8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13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61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7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5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1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1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19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5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yperlink" Target="https://www.respol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respol.pl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marketing@respol.pl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6.png@01DB1E39.FAE98A2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4BE1C04D23D4CA1A32FEEE4EE4629" ma:contentTypeVersion="10" ma:contentTypeDescription="Create a new document." ma:contentTypeScope="" ma:versionID="fc58f2c4e60095e7b7dedaf2695f3b45">
  <xsd:schema xmlns:xsd="http://www.w3.org/2001/XMLSchema" xmlns:xs="http://www.w3.org/2001/XMLSchema" xmlns:p="http://schemas.microsoft.com/office/2006/metadata/properties" xmlns:ns3="697e4286-4095-44dd-a31d-ab6c6c8c2821" targetNamespace="http://schemas.microsoft.com/office/2006/metadata/properties" ma:root="true" ma:fieldsID="a0916040bdc46e6da90d6da55b912139" ns3:_="">
    <xsd:import namespace="697e4286-4095-44dd-a31d-ab6c6c8c28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e4286-4095-44dd-a31d-ab6c6c8c28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1D3D16-FEA2-4188-86DE-85781D8DB2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7661D5-1BB8-4D94-9385-D05BD82CF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7e4286-4095-44dd-a31d-ab6c6c8c2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2A5A21-0BE8-43E9-8D62-D30CAF0FB5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6CEF3DD-0C23-44EA-B2F6-AF9A7437AF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1195</Words>
  <Characters>7172</Characters>
  <Application>Microsoft Office Word</Application>
  <DocSecurity>0</DocSecurity>
  <Lines>59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User</Company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 Pawłowski</dc:creator>
  <cp:lastModifiedBy>Natalia Rybaniec</cp:lastModifiedBy>
  <cp:revision>2</cp:revision>
  <cp:lastPrinted>2024-06-14T04:21:00Z</cp:lastPrinted>
  <dcterms:created xsi:type="dcterms:W3CDTF">2026-09-04T10:33:00Z</dcterms:created>
  <dcterms:modified xsi:type="dcterms:W3CDTF">2026-09-04T10:33:00Z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0x010100EA24BE1C04D23D4CA1A32FEEE4EE4629</vt:lpwstr>
  </property>
</Properties>
</file>